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7A5AB" w14:textId="77777777" w:rsidR="00FB456E" w:rsidRDefault="00FB456E" w:rsidP="002A6E3D">
      <w:pPr>
        <w:pStyle w:val="Title"/>
        <w:jc w:val="center"/>
      </w:pPr>
      <w:bookmarkStart w:id="0" w:name="_top"/>
      <w:bookmarkStart w:id="1" w:name="page1"/>
      <w:bookmarkEnd w:id="0"/>
      <w:r w:rsidRPr="00FB456E">
        <w:t>Mendelian Genetics</w:t>
      </w:r>
      <w:r w:rsidR="00463747" w:rsidRPr="00FB456E">
        <w:t xml:space="preserve"> Unit</w:t>
      </w:r>
    </w:p>
    <w:tbl>
      <w:tblPr>
        <w:tblStyle w:val="TableGrid"/>
        <w:tblW w:w="9060" w:type="dxa"/>
        <w:tblBorders>
          <w:top w:val="single" w:sz="6" w:space="0" w:color="auto"/>
          <w:left w:val="single" w:sz="6" w:space="0" w:color="auto"/>
          <w:bottom w:val="single" w:sz="6" w:space="0" w:color="auto"/>
          <w:right w:val="single" w:sz="6" w:space="0" w:color="auto"/>
          <w:insideH w:val="single" w:sz="6" w:space="0" w:color="auto"/>
          <w:insideV w:val="none" w:sz="0" w:space="0" w:color="auto"/>
        </w:tblBorders>
        <w:tblLook w:val="04A0" w:firstRow="1" w:lastRow="0" w:firstColumn="1" w:lastColumn="0" w:noHBand="0" w:noVBand="1"/>
      </w:tblPr>
      <w:tblGrid>
        <w:gridCol w:w="1638"/>
        <w:gridCol w:w="4230"/>
        <w:gridCol w:w="3192"/>
      </w:tblGrid>
      <w:tr w:rsidR="00D851E7" w14:paraId="5515970D" w14:textId="77777777" w:rsidTr="006F79B5">
        <w:trPr>
          <w:trHeight w:hRule="exact" w:val="937"/>
        </w:trPr>
        <w:tc>
          <w:tcPr>
            <w:tcW w:w="1638" w:type="dxa"/>
            <w:vAlign w:val="center"/>
          </w:tcPr>
          <w:bookmarkEnd w:id="1"/>
          <w:p w14:paraId="18EB62F2" w14:textId="5FF8BF14" w:rsidR="00D851E7" w:rsidRPr="00072860" w:rsidRDefault="002430D7" w:rsidP="00D851E7">
            <w:pPr>
              <w:rPr>
                <w:color w:val="A5421A" w:themeColor="accent5" w:themeShade="BF"/>
                <w:sz w:val="28"/>
                <w:szCs w:val="28"/>
              </w:rPr>
            </w:pPr>
            <w:r>
              <w:rPr>
                <w:color w:val="A5421A" w:themeColor="accent5" w:themeShade="BF"/>
                <w:sz w:val="28"/>
                <w:szCs w:val="28"/>
              </w:rPr>
              <w:fldChar w:fldCharType="begin"/>
            </w:r>
            <w:r>
              <w:rPr>
                <w:color w:val="A5421A" w:themeColor="accent5" w:themeShade="BF"/>
                <w:sz w:val="28"/>
                <w:szCs w:val="28"/>
              </w:rPr>
              <w:instrText xml:space="preserve"> HYPERLINK  \l "Lessonone" </w:instrText>
            </w:r>
            <w:r>
              <w:rPr>
                <w:color w:val="A5421A" w:themeColor="accent5" w:themeShade="BF"/>
                <w:sz w:val="28"/>
                <w:szCs w:val="28"/>
              </w:rPr>
              <w:fldChar w:fldCharType="separate"/>
            </w:r>
            <w:r w:rsidR="00D851E7" w:rsidRPr="002430D7">
              <w:rPr>
                <w:rStyle w:val="Hyperlink"/>
                <w:sz w:val="28"/>
                <w:szCs w:val="28"/>
              </w:rPr>
              <w:t>Lesson 1:</w:t>
            </w:r>
            <w:r>
              <w:rPr>
                <w:color w:val="A5421A" w:themeColor="accent5" w:themeShade="BF"/>
                <w:sz w:val="28"/>
                <w:szCs w:val="28"/>
              </w:rPr>
              <w:fldChar w:fldCharType="end"/>
            </w:r>
          </w:p>
        </w:tc>
        <w:tc>
          <w:tcPr>
            <w:tcW w:w="4230" w:type="dxa"/>
            <w:vAlign w:val="center"/>
          </w:tcPr>
          <w:p w14:paraId="193F9EE1" w14:textId="77777777" w:rsidR="00D851E7" w:rsidRDefault="00D851E7" w:rsidP="00D851E7">
            <w:pPr>
              <w:jc w:val="center"/>
              <w:rPr>
                <w:color w:val="3C5184" w:themeColor="accent3" w:themeShade="BF"/>
                <w:sz w:val="28"/>
                <w:szCs w:val="28"/>
              </w:rPr>
            </w:pPr>
            <w:r w:rsidRPr="00D851E7">
              <w:rPr>
                <w:color w:val="3C5184" w:themeColor="accent3" w:themeShade="BF"/>
                <w:sz w:val="28"/>
                <w:szCs w:val="28"/>
              </w:rPr>
              <w:t>Intro to Mendelian Genetics</w:t>
            </w:r>
          </w:p>
          <w:p w14:paraId="38BEE3B9" w14:textId="77777777" w:rsidR="00C97FD0" w:rsidRPr="00D851E7" w:rsidRDefault="00C97FD0" w:rsidP="00D851E7">
            <w:pPr>
              <w:jc w:val="center"/>
              <w:rPr>
                <w:color w:val="3C5184" w:themeColor="accent3" w:themeShade="BF"/>
                <w:sz w:val="28"/>
                <w:szCs w:val="28"/>
              </w:rPr>
            </w:pPr>
            <w:r w:rsidRPr="00C97FD0">
              <w:rPr>
                <w:b/>
                <w:noProof/>
              </w:rPr>
              <w:drawing>
                <wp:inline distT="0" distB="0" distL="0" distR="0" wp14:anchorId="2961E373" wp14:editId="202D7742">
                  <wp:extent cx="194387" cy="195580"/>
                  <wp:effectExtent l="0" t="0" r="8890" b="7620"/>
                  <wp:docPr id="45" name="Picture 45"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5702" cy="196903"/>
                          </a:xfrm>
                          <a:prstGeom prst="rect">
                            <a:avLst/>
                          </a:prstGeom>
                          <a:noFill/>
                          <a:ln>
                            <a:noFill/>
                          </a:ln>
                        </pic:spPr>
                      </pic:pic>
                    </a:graphicData>
                  </a:graphic>
                </wp:inline>
              </w:drawing>
            </w:r>
            <w:r w:rsidRPr="00C97FD0">
              <w:rPr>
                <w:b/>
                <w:noProof/>
              </w:rPr>
              <w:drawing>
                <wp:inline distT="0" distB="0" distL="0" distR="0" wp14:anchorId="073E6DA4" wp14:editId="122DE831">
                  <wp:extent cx="119380" cy="170180"/>
                  <wp:effectExtent l="0" t="0" r="7620" b="7620"/>
                  <wp:docPr id="46" name="Picture 46"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248" cy="171417"/>
                          </a:xfrm>
                          <a:prstGeom prst="rect">
                            <a:avLst/>
                          </a:prstGeom>
                          <a:noFill/>
                          <a:ln>
                            <a:noFill/>
                          </a:ln>
                        </pic:spPr>
                      </pic:pic>
                    </a:graphicData>
                  </a:graphic>
                </wp:inline>
              </w:drawing>
            </w:r>
            <w:r w:rsidRPr="00C97FD0">
              <w:rPr>
                <w:b/>
                <w:noProof/>
              </w:rPr>
              <w:drawing>
                <wp:inline distT="0" distB="0" distL="0" distR="0" wp14:anchorId="1991EB68" wp14:editId="60D1AE5F">
                  <wp:extent cx="142240" cy="142240"/>
                  <wp:effectExtent l="0" t="0" r="10160" b="10160"/>
                  <wp:docPr id="47" name="Picture 47"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C97FD0">
              <w:rPr>
                <w:rFonts w:ascii="Lucida Grande" w:hAnsi="Lucida Grande" w:cs="Lucida Grande"/>
                <w:b/>
                <w:color w:val="9C1E22" w:themeColor="text2" w:themeShade="BF"/>
              </w:rPr>
              <w:t></w:t>
            </w:r>
            <w:r w:rsidRPr="00C97FD0">
              <w:rPr>
                <w:b/>
                <w:noProof/>
              </w:rPr>
              <w:drawing>
                <wp:inline distT="0" distB="0" distL="0" distR="0" wp14:anchorId="4D49065C" wp14:editId="5DD1956E">
                  <wp:extent cx="205740" cy="218146"/>
                  <wp:effectExtent l="0" t="0" r="0" b="10795"/>
                  <wp:docPr id="48" name="Picture 48"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533" cy="218987"/>
                          </a:xfrm>
                          <a:prstGeom prst="rect">
                            <a:avLst/>
                          </a:prstGeom>
                          <a:noFill/>
                          <a:ln>
                            <a:noFill/>
                          </a:ln>
                        </pic:spPr>
                      </pic:pic>
                    </a:graphicData>
                  </a:graphic>
                </wp:inline>
              </w:drawing>
            </w:r>
            <w:r w:rsidRPr="00C97FD0">
              <w:rPr>
                <w:b/>
                <w:noProof/>
                <w:color w:val="DC5924" w:themeColor="accent5"/>
              </w:rPr>
              <w:sym w:font="Wingdings 2" w:char="F093"/>
            </w:r>
          </w:p>
        </w:tc>
        <w:tc>
          <w:tcPr>
            <w:tcW w:w="3192" w:type="dxa"/>
            <w:vAlign w:val="center"/>
          </w:tcPr>
          <w:p w14:paraId="0E32FCB6" w14:textId="77777777" w:rsidR="00D851E7" w:rsidRDefault="00F339E5" w:rsidP="006F79B5">
            <w:pPr>
              <w:ind w:left="-84" w:right="-66"/>
            </w:pPr>
            <w:r>
              <w:t>Mendel and what he accomplished, genetics, heredity.</w:t>
            </w:r>
          </w:p>
        </w:tc>
      </w:tr>
      <w:tr w:rsidR="00D851E7" w14:paraId="05537815" w14:textId="77777777" w:rsidTr="006F79B5">
        <w:trPr>
          <w:trHeight w:hRule="exact" w:val="991"/>
        </w:trPr>
        <w:tc>
          <w:tcPr>
            <w:tcW w:w="1638" w:type="dxa"/>
            <w:vAlign w:val="center"/>
          </w:tcPr>
          <w:p w14:paraId="09DA09BF" w14:textId="679E34AD" w:rsidR="00C97FD0" w:rsidRPr="00072860" w:rsidRDefault="0036371D" w:rsidP="00D851E7">
            <w:pPr>
              <w:rPr>
                <w:color w:val="A5421A" w:themeColor="accent5" w:themeShade="BF"/>
                <w:sz w:val="28"/>
                <w:szCs w:val="28"/>
              </w:rPr>
            </w:pPr>
            <w:hyperlink w:anchor="Lesson2" w:history="1">
              <w:r w:rsidR="002430D7" w:rsidRPr="002430D7">
                <w:rPr>
                  <w:rStyle w:val="Hyperlink"/>
                  <w:sz w:val="28"/>
                  <w:szCs w:val="28"/>
                </w:rPr>
                <w:t>Lesson 2:</w:t>
              </w:r>
            </w:hyperlink>
          </w:p>
        </w:tc>
        <w:tc>
          <w:tcPr>
            <w:tcW w:w="4230" w:type="dxa"/>
            <w:vAlign w:val="center"/>
          </w:tcPr>
          <w:p w14:paraId="0CB496D1" w14:textId="77777777" w:rsidR="00D851E7" w:rsidRPr="00D851E7" w:rsidRDefault="00D851E7" w:rsidP="00D851E7">
            <w:pPr>
              <w:jc w:val="center"/>
              <w:rPr>
                <w:color w:val="3C5184" w:themeColor="accent3" w:themeShade="BF"/>
                <w:sz w:val="28"/>
                <w:szCs w:val="28"/>
              </w:rPr>
            </w:pPr>
            <w:r w:rsidRPr="00D851E7">
              <w:rPr>
                <w:color w:val="3C5184" w:themeColor="accent3" w:themeShade="BF"/>
                <w:sz w:val="28"/>
                <w:szCs w:val="28"/>
              </w:rPr>
              <w:t>Mendelian Genetics 2</w:t>
            </w:r>
          </w:p>
          <w:p w14:paraId="070A8CC5" w14:textId="1FF64C09" w:rsidR="00D851E7" w:rsidRPr="00C97FD0" w:rsidRDefault="00711D62" w:rsidP="00D851E7">
            <w:pPr>
              <w:jc w:val="center"/>
              <w:rPr>
                <w:color w:val="3C5184" w:themeColor="accent3" w:themeShade="BF"/>
              </w:rPr>
            </w:pPr>
            <w:r w:rsidRPr="00C97FD0">
              <w:rPr>
                <w:b/>
                <w:noProof/>
              </w:rPr>
              <w:drawing>
                <wp:inline distT="0" distB="0" distL="0" distR="0" wp14:anchorId="503E1C19" wp14:editId="79C8D135">
                  <wp:extent cx="194387" cy="195580"/>
                  <wp:effectExtent l="0" t="0" r="8890" b="7620"/>
                  <wp:docPr id="124" name="Picture 124"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5702" cy="196903"/>
                          </a:xfrm>
                          <a:prstGeom prst="rect">
                            <a:avLst/>
                          </a:prstGeom>
                          <a:noFill/>
                          <a:ln>
                            <a:noFill/>
                          </a:ln>
                        </pic:spPr>
                      </pic:pic>
                    </a:graphicData>
                  </a:graphic>
                </wp:inline>
              </w:drawing>
            </w:r>
            <w:r w:rsidRPr="00C97FD0">
              <w:rPr>
                <w:b/>
                <w:noProof/>
              </w:rPr>
              <w:drawing>
                <wp:inline distT="0" distB="0" distL="0" distR="0" wp14:anchorId="34275ED9" wp14:editId="656E8C29">
                  <wp:extent cx="163925" cy="233680"/>
                  <wp:effectExtent l="0" t="0" r="0" b="0"/>
                  <wp:docPr id="41" name="Picture 41"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225" cy="235534"/>
                          </a:xfrm>
                          <a:prstGeom prst="rect">
                            <a:avLst/>
                          </a:prstGeom>
                          <a:noFill/>
                          <a:ln>
                            <a:noFill/>
                          </a:ln>
                        </pic:spPr>
                      </pic:pic>
                    </a:graphicData>
                  </a:graphic>
                </wp:inline>
              </w:drawing>
            </w:r>
            <w:r w:rsidRPr="00C97FD0">
              <w:rPr>
                <w:b/>
                <w:noProof/>
              </w:rPr>
              <w:drawing>
                <wp:inline distT="0" distB="0" distL="0" distR="0" wp14:anchorId="707011B2" wp14:editId="1663D021">
                  <wp:extent cx="208280" cy="208280"/>
                  <wp:effectExtent l="0" t="0" r="0" b="0"/>
                  <wp:docPr id="42" name="Picture 42"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00C97FD0" w:rsidRPr="00C97FD0">
              <w:rPr>
                <w:rFonts w:ascii="Lucida Grande" w:hAnsi="Lucida Grande" w:cs="Lucida Grande"/>
                <w:b/>
                <w:color w:val="9C1E22" w:themeColor="text2" w:themeShade="BF"/>
              </w:rPr>
              <w:t></w:t>
            </w:r>
            <w:r w:rsidR="00C97FD0" w:rsidRPr="00C97FD0">
              <w:rPr>
                <w:b/>
                <w:noProof/>
              </w:rPr>
              <w:drawing>
                <wp:inline distT="0" distB="0" distL="0" distR="0" wp14:anchorId="32FEB3B8" wp14:editId="26A7956F">
                  <wp:extent cx="205740" cy="218146"/>
                  <wp:effectExtent l="0" t="0" r="0" b="10795"/>
                  <wp:docPr id="43" name="Picture 43"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533" cy="218987"/>
                          </a:xfrm>
                          <a:prstGeom prst="rect">
                            <a:avLst/>
                          </a:prstGeom>
                          <a:noFill/>
                          <a:ln>
                            <a:noFill/>
                          </a:ln>
                        </pic:spPr>
                      </pic:pic>
                    </a:graphicData>
                  </a:graphic>
                </wp:inline>
              </w:drawing>
            </w:r>
            <w:r w:rsidR="00C97FD0" w:rsidRPr="00C97FD0">
              <w:rPr>
                <w:b/>
                <w:noProof/>
                <w:color w:val="DC5924" w:themeColor="accent5"/>
              </w:rPr>
              <w:sym w:font="Wingdings 2" w:char="F093"/>
            </w:r>
            <w:r w:rsidRPr="00C97FD0">
              <w:rPr>
                <w:b/>
                <w:noProof/>
              </w:rPr>
              <w:drawing>
                <wp:inline distT="0" distB="0" distL="0" distR="0" wp14:anchorId="46CFA78C" wp14:editId="275B7B21">
                  <wp:extent cx="215900" cy="215900"/>
                  <wp:effectExtent l="0" t="0" r="1270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3192" w:type="dxa"/>
            <w:vAlign w:val="center"/>
          </w:tcPr>
          <w:p w14:paraId="3AC727ED" w14:textId="7B03FAE0" w:rsidR="00D851E7" w:rsidRDefault="00DB63B8" w:rsidP="006F79B5">
            <w:r>
              <w:t>Cross-pollination, identifying phenotype and genotype.</w:t>
            </w:r>
          </w:p>
        </w:tc>
      </w:tr>
      <w:tr w:rsidR="00D851E7" w14:paraId="05812D66" w14:textId="77777777" w:rsidTr="006F79B5">
        <w:trPr>
          <w:trHeight w:hRule="exact" w:val="892"/>
        </w:trPr>
        <w:tc>
          <w:tcPr>
            <w:tcW w:w="1638" w:type="dxa"/>
            <w:vAlign w:val="center"/>
          </w:tcPr>
          <w:p w14:paraId="6E326DF5" w14:textId="2CDAA788" w:rsidR="00D851E7" w:rsidRPr="00072860" w:rsidRDefault="0036371D" w:rsidP="00D851E7">
            <w:pPr>
              <w:rPr>
                <w:color w:val="A5421A" w:themeColor="accent5" w:themeShade="BF"/>
                <w:sz w:val="28"/>
                <w:szCs w:val="28"/>
              </w:rPr>
            </w:pPr>
            <w:hyperlink w:anchor="Lesson3" w:history="1">
              <w:r w:rsidR="00D851E7" w:rsidRPr="002430D7">
                <w:rPr>
                  <w:rStyle w:val="Hyperlink"/>
                  <w:sz w:val="28"/>
                  <w:szCs w:val="28"/>
                </w:rPr>
                <w:t>Lesson 3:</w:t>
              </w:r>
            </w:hyperlink>
          </w:p>
        </w:tc>
        <w:tc>
          <w:tcPr>
            <w:tcW w:w="4230" w:type="dxa"/>
            <w:vAlign w:val="center"/>
          </w:tcPr>
          <w:p w14:paraId="1FB12FEA" w14:textId="5B5A0C42" w:rsidR="00D851E7" w:rsidRPr="00D851E7" w:rsidRDefault="00D851E7" w:rsidP="00D851E7">
            <w:pPr>
              <w:jc w:val="center"/>
              <w:rPr>
                <w:color w:val="3C5184" w:themeColor="accent3" w:themeShade="BF"/>
                <w:sz w:val="28"/>
                <w:szCs w:val="28"/>
              </w:rPr>
            </w:pPr>
            <w:r w:rsidRPr="00D851E7">
              <w:rPr>
                <w:color w:val="3C5184" w:themeColor="accent3" w:themeShade="BF"/>
                <w:sz w:val="28"/>
                <w:szCs w:val="28"/>
              </w:rPr>
              <w:t>Probablility and Punnett Squares</w:t>
            </w:r>
            <w:r w:rsidR="00CB4257">
              <w:rPr>
                <w:color w:val="3C5184" w:themeColor="accent3" w:themeShade="BF"/>
                <w:sz w:val="28"/>
                <w:szCs w:val="28"/>
              </w:rPr>
              <w:t xml:space="preserve"> </w:t>
            </w:r>
            <w:r w:rsidR="00711D62" w:rsidRPr="00CB4257">
              <w:rPr>
                <w:b/>
                <w:noProof/>
              </w:rPr>
              <w:drawing>
                <wp:inline distT="0" distB="0" distL="0" distR="0" wp14:anchorId="2628CA10" wp14:editId="05DC8A6D">
                  <wp:extent cx="239828" cy="241300"/>
                  <wp:effectExtent l="0" t="0" r="0" b="0"/>
                  <wp:docPr id="83" name="Picture 83"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1451" cy="242933"/>
                          </a:xfrm>
                          <a:prstGeom prst="rect">
                            <a:avLst/>
                          </a:prstGeom>
                          <a:noFill/>
                          <a:ln>
                            <a:noFill/>
                          </a:ln>
                        </pic:spPr>
                      </pic:pic>
                    </a:graphicData>
                  </a:graphic>
                </wp:inline>
              </w:drawing>
            </w:r>
            <w:r w:rsidR="00CB4257" w:rsidRPr="00CB4257">
              <w:rPr>
                <w:b/>
                <w:noProof/>
              </w:rPr>
              <w:drawing>
                <wp:inline distT="0" distB="0" distL="0" distR="0" wp14:anchorId="7079CE69" wp14:editId="0BF0920D">
                  <wp:extent cx="160361" cy="228600"/>
                  <wp:effectExtent l="0" t="0" r="0" b="0"/>
                  <wp:docPr id="80" name="Picture 80"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527" cy="230262"/>
                          </a:xfrm>
                          <a:prstGeom prst="rect">
                            <a:avLst/>
                          </a:prstGeom>
                          <a:noFill/>
                          <a:ln>
                            <a:noFill/>
                          </a:ln>
                        </pic:spPr>
                      </pic:pic>
                    </a:graphicData>
                  </a:graphic>
                </wp:inline>
              </w:drawing>
            </w:r>
            <w:r w:rsidR="00711D62" w:rsidRPr="00CB4257">
              <w:rPr>
                <w:rFonts w:ascii="Lucida Grande" w:hAnsi="Lucida Grande" w:cs="Lucida Grande"/>
                <w:b/>
                <w:color w:val="9C1E22" w:themeColor="text2" w:themeShade="BF"/>
              </w:rPr>
              <w:t></w:t>
            </w:r>
            <w:r w:rsidR="00CB4257" w:rsidRPr="00CB4257">
              <w:rPr>
                <w:b/>
                <w:noProof/>
              </w:rPr>
              <w:drawing>
                <wp:inline distT="0" distB="0" distL="0" distR="0" wp14:anchorId="271FB299" wp14:editId="06136211">
                  <wp:extent cx="251532" cy="266700"/>
                  <wp:effectExtent l="0" t="0" r="2540" b="0"/>
                  <wp:docPr id="81" name="Picture 81"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502" cy="267728"/>
                          </a:xfrm>
                          <a:prstGeom prst="rect">
                            <a:avLst/>
                          </a:prstGeom>
                          <a:noFill/>
                          <a:ln>
                            <a:noFill/>
                          </a:ln>
                        </pic:spPr>
                      </pic:pic>
                    </a:graphicData>
                  </a:graphic>
                </wp:inline>
              </w:drawing>
            </w:r>
            <w:r w:rsidR="00CB4257" w:rsidRPr="00CB4257">
              <w:rPr>
                <w:b/>
                <w:noProof/>
                <w:color w:val="DC5924" w:themeColor="accent5"/>
              </w:rPr>
              <w:sym w:font="Wingdings 2" w:char="F093"/>
            </w:r>
            <w:r w:rsidR="00DD1F62" w:rsidRPr="00CB4257">
              <w:rPr>
                <w:b/>
                <w:noProof/>
              </w:rPr>
              <w:drawing>
                <wp:inline distT="0" distB="0" distL="0" distR="0" wp14:anchorId="2895250E" wp14:editId="7CBB6532">
                  <wp:extent cx="215900" cy="215900"/>
                  <wp:effectExtent l="0" t="0" r="12700" b="12700"/>
                  <wp:docPr id="125" name="Picture 125"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p w14:paraId="6B87EAAA" w14:textId="77777777" w:rsidR="00D851E7" w:rsidRPr="00D851E7" w:rsidRDefault="00D851E7" w:rsidP="00D851E7">
            <w:pPr>
              <w:jc w:val="center"/>
              <w:rPr>
                <w:color w:val="3C5184" w:themeColor="accent3" w:themeShade="BF"/>
                <w:sz w:val="28"/>
                <w:szCs w:val="28"/>
              </w:rPr>
            </w:pPr>
          </w:p>
        </w:tc>
        <w:tc>
          <w:tcPr>
            <w:tcW w:w="3192" w:type="dxa"/>
            <w:vAlign w:val="center"/>
          </w:tcPr>
          <w:p w14:paraId="5842609C" w14:textId="5D1EA85D" w:rsidR="00D851E7" w:rsidRPr="00DB63B8" w:rsidRDefault="0043543B" w:rsidP="006F79B5">
            <w:r>
              <w:t>Predicting the genotype of offspring with Punnett squares.</w:t>
            </w:r>
          </w:p>
        </w:tc>
      </w:tr>
      <w:tr w:rsidR="00D851E7" w14:paraId="520D90B4" w14:textId="77777777" w:rsidTr="006F79B5">
        <w:trPr>
          <w:trHeight w:hRule="exact" w:val="1162"/>
        </w:trPr>
        <w:tc>
          <w:tcPr>
            <w:tcW w:w="1638" w:type="dxa"/>
            <w:vAlign w:val="center"/>
          </w:tcPr>
          <w:p w14:paraId="47B744AC" w14:textId="6E754E5A" w:rsidR="00D851E7" w:rsidRPr="00072860" w:rsidRDefault="0036371D" w:rsidP="00D851E7">
            <w:pPr>
              <w:rPr>
                <w:color w:val="A5421A" w:themeColor="accent5" w:themeShade="BF"/>
                <w:sz w:val="28"/>
                <w:szCs w:val="28"/>
              </w:rPr>
            </w:pPr>
            <w:hyperlink w:anchor="Lesson4" w:history="1">
              <w:r w:rsidR="00D851E7" w:rsidRPr="002430D7">
                <w:rPr>
                  <w:rStyle w:val="Hyperlink"/>
                  <w:sz w:val="28"/>
                  <w:szCs w:val="28"/>
                </w:rPr>
                <w:t>Lesson 4:</w:t>
              </w:r>
            </w:hyperlink>
          </w:p>
        </w:tc>
        <w:tc>
          <w:tcPr>
            <w:tcW w:w="4230" w:type="dxa"/>
            <w:vAlign w:val="center"/>
          </w:tcPr>
          <w:p w14:paraId="381141CC" w14:textId="1D8BFDCD" w:rsidR="00CB4257" w:rsidRDefault="00D851E7" w:rsidP="00D851E7">
            <w:pPr>
              <w:jc w:val="center"/>
              <w:rPr>
                <w:color w:val="3C5184" w:themeColor="accent3" w:themeShade="BF"/>
                <w:sz w:val="28"/>
                <w:szCs w:val="28"/>
              </w:rPr>
            </w:pPr>
            <w:r w:rsidRPr="00D851E7">
              <w:rPr>
                <w:color w:val="3C5184" w:themeColor="accent3" w:themeShade="BF"/>
                <w:sz w:val="28"/>
                <w:szCs w:val="28"/>
              </w:rPr>
              <w:t>The Exceptions to Mendelian Genetic</w:t>
            </w:r>
            <w:r w:rsidR="00CB4257">
              <w:rPr>
                <w:color w:val="3C5184" w:themeColor="accent3" w:themeShade="BF"/>
                <w:sz w:val="28"/>
                <w:szCs w:val="28"/>
              </w:rPr>
              <w:t>s &amp; Predicting Parents</w:t>
            </w:r>
          </w:p>
          <w:p w14:paraId="2C794E6D" w14:textId="0E8FFF94" w:rsidR="00CB4257" w:rsidRDefault="00CB4257" w:rsidP="00D851E7">
            <w:pPr>
              <w:jc w:val="center"/>
              <w:rPr>
                <w:color w:val="3C5184" w:themeColor="accent3" w:themeShade="BF"/>
                <w:sz w:val="28"/>
                <w:szCs w:val="28"/>
              </w:rPr>
            </w:pPr>
            <w:r>
              <w:rPr>
                <w:b/>
                <w:noProof/>
              </w:rPr>
              <w:drawing>
                <wp:inline distT="0" distB="0" distL="0" distR="0" wp14:anchorId="73BCDFEB" wp14:editId="2FE73D32">
                  <wp:extent cx="227206" cy="228600"/>
                  <wp:effectExtent l="0" t="0" r="1905" b="0"/>
                  <wp:docPr id="84" name="Picture 84"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r>
              <w:rPr>
                <w:b/>
                <w:noProof/>
              </w:rPr>
              <w:drawing>
                <wp:inline distT="0" distB="0" distL="0" distR="0" wp14:anchorId="66990359" wp14:editId="18D3C096">
                  <wp:extent cx="228600" cy="228600"/>
                  <wp:effectExtent l="0" t="0" r="0" b="0"/>
                  <wp:docPr id="86" name="Picture 86"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B4257">
              <w:rPr>
                <w:rFonts w:ascii="Lucida Grande" w:hAnsi="Lucida Grande" w:cs="Lucida Grande"/>
                <w:b/>
                <w:color w:val="9C1E22" w:themeColor="text2" w:themeShade="BF"/>
              </w:rPr>
              <w:t></w:t>
            </w:r>
            <w:r w:rsidRPr="00CB4257">
              <w:rPr>
                <w:b/>
                <w:noProof/>
              </w:rPr>
              <w:drawing>
                <wp:inline distT="0" distB="0" distL="0" distR="0" wp14:anchorId="7BCBC406" wp14:editId="7C62B9BA">
                  <wp:extent cx="228600" cy="242384"/>
                  <wp:effectExtent l="0" t="0" r="0" b="12065"/>
                  <wp:docPr id="87" name="Picture 87"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9748" cy="243601"/>
                          </a:xfrm>
                          <a:prstGeom prst="rect">
                            <a:avLst/>
                          </a:prstGeom>
                          <a:noFill/>
                          <a:ln>
                            <a:noFill/>
                          </a:ln>
                        </pic:spPr>
                      </pic:pic>
                    </a:graphicData>
                  </a:graphic>
                </wp:inline>
              </w:drawing>
            </w:r>
            <w:r w:rsidR="00711D62" w:rsidRPr="00E7567A">
              <w:rPr>
                <w:b/>
                <w:noProof/>
                <w:color w:val="DC5924" w:themeColor="accent5"/>
              </w:rPr>
              <w:sym w:font="Wingdings 2" w:char="F093"/>
            </w:r>
            <w:r w:rsidR="00711D62">
              <w:rPr>
                <w:b/>
                <w:noProof/>
              </w:rPr>
              <w:drawing>
                <wp:inline distT="0" distB="0" distL="0" distR="0" wp14:anchorId="454C9660" wp14:editId="2631B0E6">
                  <wp:extent cx="215900" cy="215900"/>
                  <wp:effectExtent l="0" t="0" r="12700" b="127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5CD2512D" w14:textId="091602E2" w:rsidR="00D851E7" w:rsidRPr="00D851E7" w:rsidRDefault="00D851E7" w:rsidP="00D851E7">
            <w:pPr>
              <w:jc w:val="center"/>
              <w:rPr>
                <w:color w:val="3C5184" w:themeColor="accent3" w:themeShade="BF"/>
                <w:sz w:val="28"/>
                <w:szCs w:val="28"/>
              </w:rPr>
            </w:pPr>
            <w:r w:rsidRPr="00D851E7">
              <w:rPr>
                <w:color w:val="3C5184" w:themeColor="accent3" w:themeShade="BF"/>
                <w:sz w:val="28"/>
                <w:szCs w:val="28"/>
              </w:rPr>
              <w:t>Genotype</w:t>
            </w:r>
          </w:p>
          <w:p w14:paraId="0B810B42" w14:textId="77777777" w:rsidR="00D851E7" w:rsidRPr="00D851E7" w:rsidRDefault="00D851E7" w:rsidP="00D851E7">
            <w:pPr>
              <w:jc w:val="center"/>
              <w:rPr>
                <w:color w:val="3C5184" w:themeColor="accent3" w:themeShade="BF"/>
                <w:sz w:val="28"/>
                <w:szCs w:val="28"/>
              </w:rPr>
            </w:pPr>
          </w:p>
        </w:tc>
        <w:tc>
          <w:tcPr>
            <w:tcW w:w="3192" w:type="dxa"/>
            <w:vAlign w:val="center"/>
          </w:tcPr>
          <w:p w14:paraId="7099A9A2" w14:textId="5A774FE5" w:rsidR="00D851E7" w:rsidRDefault="0043543B" w:rsidP="006F79B5">
            <w:r>
              <w:t>Using Punnett squares in dihybrid crosses, codominance, incomplete dominance.</w:t>
            </w:r>
          </w:p>
        </w:tc>
      </w:tr>
      <w:tr w:rsidR="00D851E7" w14:paraId="09C2B698" w14:textId="77777777" w:rsidTr="006F79B5">
        <w:trPr>
          <w:trHeight w:hRule="exact" w:val="720"/>
        </w:trPr>
        <w:tc>
          <w:tcPr>
            <w:tcW w:w="1638" w:type="dxa"/>
            <w:vAlign w:val="center"/>
          </w:tcPr>
          <w:p w14:paraId="6D75361C" w14:textId="6241699E" w:rsidR="00D851E7" w:rsidRPr="00072860" w:rsidRDefault="0036371D" w:rsidP="00D851E7">
            <w:pPr>
              <w:rPr>
                <w:color w:val="A5421A" w:themeColor="accent5" w:themeShade="BF"/>
                <w:sz w:val="28"/>
                <w:szCs w:val="28"/>
              </w:rPr>
            </w:pPr>
            <w:hyperlink w:anchor="Lesson5" w:history="1">
              <w:r w:rsidR="00D851E7" w:rsidRPr="00EF0A9D">
                <w:rPr>
                  <w:rStyle w:val="Hyperlink"/>
                  <w:sz w:val="28"/>
                  <w:szCs w:val="28"/>
                </w:rPr>
                <w:t>Lesson 5</w:t>
              </w:r>
            </w:hyperlink>
            <w:r w:rsidR="00D851E7">
              <w:rPr>
                <w:color w:val="A5421A" w:themeColor="accent5" w:themeShade="BF"/>
                <w:sz w:val="28"/>
                <w:szCs w:val="28"/>
              </w:rPr>
              <w:t>:</w:t>
            </w:r>
          </w:p>
        </w:tc>
        <w:tc>
          <w:tcPr>
            <w:tcW w:w="4230" w:type="dxa"/>
            <w:vAlign w:val="center"/>
          </w:tcPr>
          <w:p w14:paraId="1EA73F84" w14:textId="77777777" w:rsidR="00D851E7" w:rsidRDefault="00D851E7" w:rsidP="00D851E7">
            <w:pPr>
              <w:jc w:val="center"/>
              <w:rPr>
                <w:color w:val="3C5184" w:themeColor="accent3" w:themeShade="BF"/>
                <w:sz w:val="28"/>
                <w:szCs w:val="28"/>
              </w:rPr>
            </w:pPr>
            <w:r>
              <w:rPr>
                <w:color w:val="3C5184" w:themeColor="accent3" w:themeShade="BF"/>
                <w:sz w:val="28"/>
                <w:szCs w:val="28"/>
              </w:rPr>
              <w:t>Genetics Flow Chart</w:t>
            </w:r>
            <w:r w:rsidRPr="00D851E7">
              <w:rPr>
                <w:color w:val="3C5184" w:themeColor="accent3" w:themeShade="BF"/>
                <w:sz w:val="28"/>
                <w:szCs w:val="28"/>
              </w:rPr>
              <w:t>, Quiz</w:t>
            </w:r>
          </w:p>
          <w:p w14:paraId="44A9BF84" w14:textId="4427246F" w:rsidR="003A5B2D" w:rsidRPr="00D851E7" w:rsidRDefault="003A5B2D" w:rsidP="00711D62">
            <w:pPr>
              <w:jc w:val="center"/>
              <w:rPr>
                <w:color w:val="3C5184" w:themeColor="accent3" w:themeShade="BF"/>
                <w:sz w:val="28"/>
                <w:szCs w:val="28"/>
              </w:rPr>
            </w:pPr>
            <w:r>
              <w:rPr>
                <w:b/>
                <w:noProof/>
              </w:rPr>
              <w:drawing>
                <wp:inline distT="0" distB="0" distL="0" distR="0" wp14:anchorId="58E4BB3F" wp14:editId="59F03F92">
                  <wp:extent cx="227206" cy="228600"/>
                  <wp:effectExtent l="0" t="0" r="1905" b="0"/>
                  <wp:docPr id="100" name="Picture 100"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r w:rsidR="00711D62">
              <w:rPr>
                <w:b/>
                <w:noProof/>
              </w:rPr>
              <w:drawing>
                <wp:inline distT="0" distB="0" distL="0" distR="0" wp14:anchorId="7F83B322" wp14:editId="7A7C20AD">
                  <wp:extent cx="151452" cy="215900"/>
                  <wp:effectExtent l="0" t="0" r="1270" b="0"/>
                  <wp:docPr id="98" name="Picture 98"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553" cy="217470"/>
                          </a:xfrm>
                          <a:prstGeom prst="rect">
                            <a:avLst/>
                          </a:prstGeom>
                          <a:noFill/>
                          <a:ln>
                            <a:noFill/>
                          </a:ln>
                        </pic:spPr>
                      </pic:pic>
                    </a:graphicData>
                  </a:graphic>
                </wp:inline>
              </w:drawing>
            </w:r>
            <w:r w:rsidRPr="00D90CE7">
              <w:rPr>
                <w:rFonts w:ascii="Lucida Grande" w:hAnsi="Lucida Grande" w:cs="Lucida Grande"/>
                <w:b/>
                <w:color w:val="9C1E22" w:themeColor="text2" w:themeShade="BF"/>
              </w:rPr>
              <w:t></w:t>
            </w:r>
            <w:r w:rsidR="00711D62" w:rsidRPr="00CB4257">
              <w:rPr>
                <w:b/>
                <w:noProof/>
              </w:rPr>
              <w:drawing>
                <wp:inline distT="0" distB="0" distL="0" distR="0" wp14:anchorId="66632839" wp14:editId="050B1131">
                  <wp:extent cx="155711" cy="165100"/>
                  <wp:effectExtent l="0" t="0" r="0" b="0"/>
                  <wp:docPr id="101" name="Picture 101"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356" cy="165784"/>
                          </a:xfrm>
                          <a:prstGeom prst="rect">
                            <a:avLst/>
                          </a:prstGeom>
                          <a:noFill/>
                          <a:ln>
                            <a:noFill/>
                          </a:ln>
                        </pic:spPr>
                      </pic:pic>
                    </a:graphicData>
                  </a:graphic>
                </wp:inline>
              </w:drawing>
            </w:r>
            <w:r w:rsidR="00711D62" w:rsidRPr="00E7567A">
              <w:rPr>
                <w:b/>
                <w:noProof/>
                <w:color w:val="DC5924" w:themeColor="accent5"/>
              </w:rPr>
              <w:sym w:font="Wingdings 2" w:char="F093"/>
            </w:r>
            <w:r w:rsidR="00711D62" w:rsidRPr="00CB4257">
              <w:rPr>
                <w:b/>
                <w:noProof/>
              </w:rPr>
              <w:drawing>
                <wp:inline distT="0" distB="0" distL="0" distR="0" wp14:anchorId="23B5167B" wp14:editId="752C2554">
                  <wp:extent cx="215900" cy="215900"/>
                  <wp:effectExtent l="0" t="0" r="12700" b="12700"/>
                  <wp:docPr id="99" name="Picture 99"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3192" w:type="dxa"/>
            <w:vAlign w:val="center"/>
          </w:tcPr>
          <w:p w14:paraId="3F2501CC" w14:textId="183CD711" w:rsidR="00D851E7" w:rsidRDefault="0043543B" w:rsidP="006F79B5">
            <w:r>
              <w:t>Making connections between genetic concepts.</w:t>
            </w:r>
          </w:p>
        </w:tc>
      </w:tr>
      <w:tr w:rsidR="00D851E7" w14:paraId="709149C2" w14:textId="77777777" w:rsidTr="006F79B5">
        <w:trPr>
          <w:trHeight w:hRule="exact" w:val="720"/>
        </w:trPr>
        <w:tc>
          <w:tcPr>
            <w:tcW w:w="1638" w:type="dxa"/>
            <w:vAlign w:val="center"/>
          </w:tcPr>
          <w:p w14:paraId="0DE3A3A3" w14:textId="0DC7E6B3" w:rsidR="00D851E7" w:rsidRPr="00072860" w:rsidRDefault="0036371D" w:rsidP="00D851E7">
            <w:pPr>
              <w:rPr>
                <w:color w:val="A5421A" w:themeColor="accent5" w:themeShade="BF"/>
                <w:sz w:val="28"/>
                <w:szCs w:val="28"/>
              </w:rPr>
            </w:pPr>
            <w:hyperlink w:anchor="Lesson6" w:history="1">
              <w:r w:rsidR="00D851E7" w:rsidRPr="00111598">
                <w:rPr>
                  <w:rStyle w:val="Hyperlink"/>
                  <w:sz w:val="28"/>
                  <w:szCs w:val="28"/>
                </w:rPr>
                <w:t>Lesson 6</w:t>
              </w:r>
            </w:hyperlink>
            <w:r w:rsidR="00D851E7">
              <w:rPr>
                <w:color w:val="A5421A" w:themeColor="accent5" w:themeShade="BF"/>
                <w:sz w:val="28"/>
                <w:szCs w:val="28"/>
              </w:rPr>
              <w:t>:</w:t>
            </w:r>
          </w:p>
        </w:tc>
        <w:tc>
          <w:tcPr>
            <w:tcW w:w="4230" w:type="dxa"/>
            <w:vAlign w:val="center"/>
          </w:tcPr>
          <w:p w14:paraId="71096374" w14:textId="77777777" w:rsidR="00D851E7" w:rsidRPr="00D851E7" w:rsidRDefault="00D851E7" w:rsidP="00D851E7">
            <w:pPr>
              <w:jc w:val="center"/>
              <w:rPr>
                <w:color w:val="3C5184" w:themeColor="accent3" w:themeShade="BF"/>
                <w:sz w:val="28"/>
                <w:szCs w:val="28"/>
              </w:rPr>
            </w:pPr>
            <w:r w:rsidRPr="00D851E7">
              <w:rPr>
                <w:color w:val="3C5184" w:themeColor="accent3" w:themeShade="BF"/>
                <w:sz w:val="28"/>
                <w:szCs w:val="28"/>
              </w:rPr>
              <w:t>Pedigrees &amp; Carriers</w:t>
            </w:r>
          </w:p>
          <w:p w14:paraId="524133E9" w14:textId="28557749" w:rsidR="003A5B2D" w:rsidRDefault="00711D62" w:rsidP="003A5B2D">
            <w:pPr>
              <w:jc w:val="center"/>
            </w:pPr>
            <w:r>
              <w:rPr>
                <w:b/>
                <w:noProof/>
              </w:rPr>
              <w:drawing>
                <wp:inline distT="0" distB="0" distL="0" distR="0" wp14:anchorId="71CDE609" wp14:editId="02FEE228">
                  <wp:extent cx="190500" cy="190500"/>
                  <wp:effectExtent l="0" t="0" r="12700" b="12700"/>
                  <wp:docPr id="103" name="Picture 103"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A5B2D" w:rsidRPr="00BE4CED">
              <w:rPr>
                <w:rFonts w:ascii="Lucida Grande" w:hAnsi="Lucida Grande" w:cs="Lucida Grande"/>
                <w:b/>
                <w:color w:val="9C1E22" w:themeColor="text2" w:themeShade="BF"/>
              </w:rPr>
              <w:t></w:t>
            </w:r>
            <w:r w:rsidR="003A5B2D" w:rsidRPr="00CB4257">
              <w:rPr>
                <w:b/>
                <w:noProof/>
              </w:rPr>
              <w:drawing>
                <wp:inline distT="0" distB="0" distL="0" distR="0" wp14:anchorId="2A7156CD" wp14:editId="591BB230">
                  <wp:extent cx="155711" cy="165100"/>
                  <wp:effectExtent l="0" t="0" r="0" b="0"/>
                  <wp:docPr id="102" name="Picture 102"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356" cy="165784"/>
                          </a:xfrm>
                          <a:prstGeom prst="rect">
                            <a:avLst/>
                          </a:prstGeom>
                          <a:noFill/>
                          <a:ln>
                            <a:noFill/>
                          </a:ln>
                        </pic:spPr>
                      </pic:pic>
                    </a:graphicData>
                  </a:graphic>
                </wp:inline>
              </w:drawing>
            </w:r>
            <w:r w:rsidRPr="00BE4CED">
              <w:rPr>
                <w:b/>
                <w:noProof/>
                <w:color w:val="DC5924" w:themeColor="accent5"/>
              </w:rPr>
              <w:sym w:font="Wingdings 2" w:char="F093"/>
            </w:r>
          </w:p>
          <w:p w14:paraId="10393EAC" w14:textId="77777777" w:rsidR="00D851E7" w:rsidRPr="00D851E7" w:rsidRDefault="00D851E7" w:rsidP="00D851E7">
            <w:pPr>
              <w:jc w:val="center"/>
              <w:rPr>
                <w:color w:val="3C5184" w:themeColor="accent3" w:themeShade="BF"/>
                <w:sz w:val="28"/>
                <w:szCs w:val="28"/>
              </w:rPr>
            </w:pPr>
          </w:p>
        </w:tc>
        <w:tc>
          <w:tcPr>
            <w:tcW w:w="3192" w:type="dxa"/>
            <w:vAlign w:val="center"/>
          </w:tcPr>
          <w:p w14:paraId="7F2604C1" w14:textId="711370C1" w:rsidR="00D851E7" w:rsidRDefault="0043543B" w:rsidP="006F79B5">
            <w:r>
              <w:t>Creating pedigrees for traits and distinguishing carriers.</w:t>
            </w:r>
          </w:p>
        </w:tc>
      </w:tr>
      <w:tr w:rsidR="00D851E7" w14:paraId="7926580D" w14:textId="77777777" w:rsidTr="006F79B5">
        <w:trPr>
          <w:trHeight w:hRule="exact" w:val="720"/>
        </w:trPr>
        <w:tc>
          <w:tcPr>
            <w:tcW w:w="1638" w:type="dxa"/>
            <w:vAlign w:val="center"/>
          </w:tcPr>
          <w:p w14:paraId="10C79C2E" w14:textId="2F4B5A9F" w:rsidR="00D851E7" w:rsidRPr="00072860" w:rsidRDefault="0036371D" w:rsidP="00D851E7">
            <w:pPr>
              <w:rPr>
                <w:color w:val="A5421A" w:themeColor="accent5" w:themeShade="BF"/>
                <w:sz w:val="28"/>
                <w:szCs w:val="28"/>
              </w:rPr>
            </w:pPr>
            <w:hyperlink w:anchor="Lesson7" w:history="1">
              <w:r w:rsidR="00D851E7" w:rsidRPr="00905A46">
                <w:rPr>
                  <w:rStyle w:val="Hyperlink"/>
                  <w:sz w:val="28"/>
                  <w:szCs w:val="28"/>
                </w:rPr>
                <w:t>Lesson 7</w:t>
              </w:r>
            </w:hyperlink>
            <w:r w:rsidR="00D851E7">
              <w:rPr>
                <w:color w:val="A5421A" w:themeColor="accent5" w:themeShade="BF"/>
                <w:sz w:val="28"/>
                <w:szCs w:val="28"/>
              </w:rPr>
              <w:t>:</w:t>
            </w:r>
          </w:p>
        </w:tc>
        <w:tc>
          <w:tcPr>
            <w:tcW w:w="4230" w:type="dxa"/>
            <w:vAlign w:val="center"/>
          </w:tcPr>
          <w:p w14:paraId="68475460" w14:textId="77777777" w:rsidR="00D851E7" w:rsidRDefault="00D851E7" w:rsidP="00D851E7">
            <w:pPr>
              <w:jc w:val="center"/>
              <w:rPr>
                <w:color w:val="3C5184" w:themeColor="accent3" w:themeShade="BF"/>
                <w:sz w:val="28"/>
                <w:szCs w:val="28"/>
              </w:rPr>
            </w:pPr>
            <w:r w:rsidRPr="00D851E7">
              <w:rPr>
                <w:color w:val="3C5184" w:themeColor="accent3" w:themeShade="BF"/>
                <w:sz w:val="28"/>
                <w:szCs w:val="28"/>
              </w:rPr>
              <w:t>Sex-linked traits</w:t>
            </w:r>
          </w:p>
          <w:p w14:paraId="54BF3832" w14:textId="61BE182A" w:rsidR="00711D62" w:rsidRPr="00D851E7" w:rsidRDefault="00711D62" w:rsidP="00D851E7">
            <w:pPr>
              <w:jc w:val="center"/>
              <w:rPr>
                <w:color w:val="3C5184" w:themeColor="accent3" w:themeShade="BF"/>
                <w:sz w:val="28"/>
                <w:szCs w:val="28"/>
              </w:rPr>
            </w:pPr>
            <w:r w:rsidRPr="00C97FD0">
              <w:rPr>
                <w:b/>
                <w:noProof/>
              </w:rPr>
              <w:drawing>
                <wp:inline distT="0" distB="0" distL="0" distR="0" wp14:anchorId="3730192A" wp14:editId="4B424449">
                  <wp:extent cx="167687" cy="177800"/>
                  <wp:effectExtent l="0" t="0" r="10160" b="0"/>
                  <wp:docPr id="122" name="Picture 122"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9240" cy="179446"/>
                          </a:xfrm>
                          <a:prstGeom prst="rect">
                            <a:avLst/>
                          </a:prstGeom>
                          <a:noFill/>
                          <a:ln>
                            <a:noFill/>
                          </a:ln>
                        </pic:spPr>
                      </pic:pic>
                    </a:graphicData>
                  </a:graphic>
                </wp:inline>
              </w:drawing>
            </w:r>
            <w:r w:rsidRPr="00C97FD0">
              <w:rPr>
                <w:b/>
                <w:noProof/>
              </w:rPr>
              <w:drawing>
                <wp:inline distT="0" distB="0" distL="0" distR="0" wp14:anchorId="5B0181AA" wp14:editId="18A5E49D">
                  <wp:extent cx="139700" cy="199147"/>
                  <wp:effectExtent l="0" t="0" r="0" b="4445"/>
                  <wp:docPr id="120" name="Picture 120"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716" cy="200595"/>
                          </a:xfrm>
                          <a:prstGeom prst="rect">
                            <a:avLst/>
                          </a:prstGeom>
                          <a:noFill/>
                          <a:ln>
                            <a:noFill/>
                          </a:ln>
                        </pic:spPr>
                      </pic:pic>
                    </a:graphicData>
                  </a:graphic>
                </wp:inline>
              </w:drawing>
            </w:r>
            <w:r w:rsidRPr="00C97FD0">
              <w:rPr>
                <w:b/>
                <w:noProof/>
              </w:rPr>
              <w:drawing>
                <wp:inline distT="0" distB="0" distL="0" distR="0" wp14:anchorId="78A7A56C" wp14:editId="528219B1">
                  <wp:extent cx="215598" cy="228600"/>
                  <wp:effectExtent l="0" t="0" r="0" b="0"/>
                  <wp:docPr id="121" name="Picture 121"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8234" cy="231395"/>
                          </a:xfrm>
                          <a:prstGeom prst="rect">
                            <a:avLst/>
                          </a:prstGeom>
                          <a:noFill/>
                          <a:ln>
                            <a:noFill/>
                          </a:ln>
                        </pic:spPr>
                      </pic:pic>
                    </a:graphicData>
                  </a:graphic>
                </wp:inline>
              </w:drawing>
            </w:r>
            <w:r w:rsidRPr="00C97FD0">
              <w:rPr>
                <w:b/>
                <w:noProof/>
                <w:color w:val="DC5924" w:themeColor="accent5"/>
              </w:rPr>
              <w:sym w:font="Wingdings 2" w:char="F093"/>
            </w:r>
            <w:r w:rsidRPr="00C97FD0">
              <w:rPr>
                <w:b/>
                <w:noProof/>
              </w:rPr>
              <w:drawing>
                <wp:inline distT="0" distB="0" distL="0" distR="0" wp14:anchorId="4911B6E6" wp14:editId="47A26534">
                  <wp:extent cx="203200" cy="203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rsidR="00753153" w:rsidRPr="00CB4257">
              <w:rPr>
                <w:b/>
                <w:noProof/>
              </w:rPr>
              <w:drawing>
                <wp:inline distT="0" distB="0" distL="0" distR="0" wp14:anchorId="54B1F7C5" wp14:editId="4A7B2BB7">
                  <wp:extent cx="215900" cy="215900"/>
                  <wp:effectExtent l="0" t="0" r="12700" b="12700"/>
                  <wp:docPr id="133" name="Picture 133"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3192" w:type="dxa"/>
            <w:vAlign w:val="center"/>
          </w:tcPr>
          <w:p w14:paraId="46DBCBCD" w14:textId="11D98431" w:rsidR="00D851E7" w:rsidRPr="0043543B" w:rsidRDefault="0043543B" w:rsidP="006F79B5">
            <w:pPr>
              <w:rPr>
                <w:sz w:val="20"/>
                <w:szCs w:val="20"/>
              </w:rPr>
            </w:pPr>
            <w:r w:rsidRPr="0043543B">
              <w:rPr>
                <w:sz w:val="20"/>
                <w:szCs w:val="20"/>
              </w:rPr>
              <w:t>X-linked dominant and recessive traits and their patterns of inheritance.</w:t>
            </w:r>
          </w:p>
        </w:tc>
      </w:tr>
      <w:tr w:rsidR="00D851E7" w14:paraId="31DF81A6" w14:textId="77777777" w:rsidTr="006F79B5">
        <w:trPr>
          <w:trHeight w:hRule="exact" w:val="720"/>
        </w:trPr>
        <w:tc>
          <w:tcPr>
            <w:tcW w:w="1638" w:type="dxa"/>
            <w:vAlign w:val="center"/>
          </w:tcPr>
          <w:p w14:paraId="4F0CF018" w14:textId="046D98F9" w:rsidR="00D851E7" w:rsidRPr="00072860" w:rsidRDefault="007C7412" w:rsidP="00D851E7">
            <w:pPr>
              <w:rPr>
                <w:color w:val="A5421A" w:themeColor="accent5" w:themeShade="BF"/>
                <w:sz w:val="28"/>
                <w:szCs w:val="28"/>
              </w:rPr>
            </w:pPr>
            <w:hyperlink w:anchor="Lesson8" w:history="1">
              <w:r w:rsidR="00D851E7" w:rsidRPr="007C7412">
                <w:rPr>
                  <w:rStyle w:val="Hyperlink"/>
                  <w:sz w:val="28"/>
                  <w:szCs w:val="28"/>
                </w:rPr>
                <w:t>Lesson 8</w:t>
              </w:r>
            </w:hyperlink>
            <w:r w:rsidR="00D851E7">
              <w:rPr>
                <w:color w:val="A5421A" w:themeColor="accent5" w:themeShade="BF"/>
                <w:sz w:val="28"/>
                <w:szCs w:val="28"/>
              </w:rPr>
              <w:t>:</w:t>
            </w:r>
          </w:p>
        </w:tc>
        <w:tc>
          <w:tcPr>
            <w:tcW w:w="4230" w:type="dxa"/>
            <w:vAlign w:val="center"/>
          </w:tcPr>
          <w:p w14:paraId="3E63AED9" w14:textId="77777777" w:rsidR="00D851E7" w:rsidRPr="00D851E7" w:rsidRDefault="00D851E7" w:rsidP="00D851E7">
            <w:pPr>
              <w:jc w:val="center"/>
              <w:rPr>
                <w:color w:val="3C5184" w:themeColor="accent3" w:themeShade="BF"/>
                <w:sz w:val="28"/>
                <w:szCs w:val="28"/>
              </w:rPr>
            </w:pPr>
            <w:r w:rsidRPr="00D851E7">
              <w:rPr>
                <w:color w:val="3C5184" w:themeColor="accent3" w:themeShade="BF"/>
                <w:sz w:val="28"/>
                <w:szCs w:val="28"/>
              </w:rPr>
              <w:t>Genetic Disorders</w:t>
            </w:r>
          </w:p>
          <w:p w14:paraId="1137846A" w14:textId="72CA39BF" w:rsidR="00D851E7" w:rsidRPr="00D851E7" w:rsidRDefault="00711D62" w:rsidP="00D851E7">
            <w:pPr>
              <w:jc w:val="center"/>
              <w:rPr>
                <w:color w:val="3C5184" w:themeColor="accent3" w:themeShade="BF"/>
                <w:sz w:val="28"/>
                <w:szCs w:val="28"/>
              </w:rPr>
            </w:pPr>
            <w:r>
              <w:rPr>
                <w:b/>
                <w:noProof/>
              </w:rPr>
              <w:drawing>
                <wp:inline distT="0" distB="0" distL="0" distR="0" wp14:anchorId="2EAF3584" wp14:editId="40B0B36F">
                  <wp:extent cx="177800" cy="178892"/>
                  <wp:effectExtent l="0" t="0" r="0" b="0"/>
                  <wp:docPr id="116" name="Picture 116"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544" cy="181653"/>
                          </a:xfrm>
                          <a:prstGeom prst="rect">
                            <a:avLst/>
                          </a:prstGeom>
                          <a:noFill/>
                          <a:ln>
                            <a:noFill/>
                          </a:ln>
                        </pic:spPr>
                      </pic:pic>
                    </a:graphicData>
                  </a:graphic>
                </wp:inline>
              </w:drawing>
            </w:r>
            <w:r w:rsidR="00DD1F62" w:rsidRPr="00C97FD0">
              <w:rPr>
                <w:b/>
                <w:noProof/>
              </w:rPr>
              <w:drawing>
                <wp:inline distT="0" distB="0" distL="0" distR="0" wp14:anchorId="53164C1F" wp14:editId="1973254B">
                  <wp:extent cx="152400" cy="152400"/>
                  <wp:effectExtent l="0" t="0" r="0" b="0"/>
                  <wp:docPr id="117" name="Picture 117"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97FD0">
              <w:rPr>
                <w:rFonts w:ascii="Lucida Grande" w:hAnsi="Lucida Grande" w:cs="Lucida Grande"/>
                <w:b/>
                <w:color w:val="9C1E22" w:themeColor="text2" w:themeShade="BF"/>
              </w:rPr>
              <w:t></w:t>
            </w:r>
            <w:r w:rsidRPr="00C97FD0">
              <w:rPr>
                <w:b/>
                <w:noProof/>
              </w:rPr>
              <w:drawing>
                <wp:inline distT="0" distB="0" distL="0" distR="0" wp14:anchorId="46A3A793" wp14:editId="3E2A2B41">
                  <wp:extent cx="179666" cy="190500"/>
                  <wp:effectExtent l="0" t="0" r="0" b="0"/>
                  <wp:docPr id="118" name="Picture 118"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480" cy="191363"/>
                          </a:xfrm>
                          <a:prstGeom prst="rect">
                            <a:avLst/>
                          </a:prstGeom>
                          <a:noFill/>
                          <a:ln>
                            <a:noFill/>
                          </a:ln>
                        </pic:spPr>
                      </pic:pic>
                    </a:graphicData>
                  </a:graphic>
                </wp:inline>
              </w:drawing>
            </w:r>
            <w:r w:rsidR="00DD1F62" w:rsidRPr="00711D62">
              <w:rPr>
                <w:b/>
                <w:i/>
                <w:noProof/>
              </w:rPr>
              <w:drawing>
                <wp:inline distT="0" distB="0" distL="0" distR="0" wp14:anchorId="21F209F9" wp14:editId="5D75646E">
                  <wp:extent cx="177800" cy="1778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p>
        </w:tc>
        <w:tc>
          <w:tcPr>
            <w:tcW w:w="3192" w:type="dxa"/>
            <w:vAlign w:val="center"/>
          </w:tcPr>
          <w:p w14:paraId="19DF9839" w14:textId="60B10AD0" w:rsidR="00D851E7" w:rsidRPr="0043543B" w:rsidRDefault="0043543B" w:rsidP="006F79B5">
            <w:pPr>
              <w:rPr>
                <w:sz w:val="20"/>
                <w:szCs w:val="20"/>
              </w:rPr>
            </w:pPr>
            <w:r w:rsidRPr="0043543B">
              <w:rPr>
                <w:sz w:val="20"/>
                <w:szCs w:val="20"/>
              </w:rPr>
              <w:t>Student research and presentations about genetic disorders.</w:t>
            </w:r>
          </w:p>
        </w:tc>
      </w:tr>
      <w:tr w:rsidR="00D851E7" w14:paraId="7BD16B99" w14:textId="77777777" w:rsidTr="006F79B5">
        <w:trPr>
          <w:trHeight w:hRule="exact" w:val="1090"/>
        </w:trPr>
        <w:tc>
          <w:tcPr>
            <w:tcW w:w="1638" w:type="dxa"/>
            <w:tcBorders>
              <w:bottom w:val="single" w:sz="6" w:space="0" w:color="auto"/>
            </w:tcBorders>
            <w:vAlign w:val="center"/>
          </w:tcPr>
          <w:p w14:paraId="667D86F5" w14:textId="78D486F3" w:rsidR="00D851E7" w:rsidRPr="00072860" w:rsidRDefault="007C7412" w:rsidP="00D851E7">
            <w:pPr>
              <w:rPr>
                <w:color w:val="A5421A" w:themeColor="accent5" w:themeShade="BF"/>
                <w:sz w:val="28"/>
                <w:szCs w:val="28"/>
              </w:rPr>
            </w:pPr>
            <w:hyperlink w:anchor="Lesson9" w:history="1">
              <w:r w:rsidR="00D851E7" w:rsidRPr="007C7412">
                <w:rPr>
                  <w:rStyle w:val="Hyperlink"/>
                  <w:sz w:val="28"/>
                  <w:szCs w:val="28"/>
                </w:rPr>
                <w:t>Lesson 9</w:t>
              </w:r>
            </w:hyperlink>
            <w:r w:rsidR="00D851E7">
              <w:rPr>
                <w:color w:val="A5421A" w:themeColor="accent5" w:themeShade="BF"/>
                <w:sz w:val="28"/>
                <w:szCs w:val="28"/>
              </w:rPr>
              <w:t>:</w:t>
            </w:r>
          </w:p>
        </w:tc>
        <w:tc>
          <w:tcPr>
            <w:tcW w:w="4230" w:type="dxa"/>
            <w:tcBorders>
              <w:bottom w:val="single" w:sz="6" w:space="0" w:color="auto"/>
            </w:tcBorders>
            <w:vAlign w:val="center"/>
          </w:tcPr>
          <w:p w14:paraId="716A7487" w14:textId="77777777" w:rsidR="00D851E7" w:rsidRDefault="00D851E7" w:rsidP="00D851E7">
            <w:pPr>
              <w:jc w:val="center"/>
              <w:rPr>
                <w:color w:val="3C5184" w:themeColor="accent3" w:themeShade="BF"/>
                <w:sz w:val="28"/>
                <w:szCs w:val="28"/>
              </w:rPr>
            </w:pPr>
            <w:r w:rsidRPr="00D851E7">
              <w:rPr>
                <w:color w:val="3C5184" w:themeColor="accent3" w:themeShade="BF"/>
                <w:sz w:val="28"/>
                <w:szCs w:val="28"/>
              </w:rPr>
              <w:t>Genetic Counseling and Gene Therapy</w:t>
            </w:r>
          </w:p>
          <w:p w14:paraId="747EDA3C" w14:textId="631506FA" w:rsidR="00753153" w:rsidRDefault="00753153" w:rsidP="00753153">
            <w:pPr>
              <w:spacing w:line="276" w:lineRule="auto"/>
              <w:jc w:val="center"/>
              <w:rPr>
                <w:b/>
                <w:color w:val="B79000" w:themeColor="accent2" w:themeShade="BF"/>
                <w:sz w:val="28"/>
                <w:szCs w:val="28"/>
              </w:rPr>
            </w:pPr>
            <w:r w:rsidRPr="00C97FD0">
              <w:rPr>
                <w:b/>
                <w:noProof/>
              </w:rPr>
              <w:drawing>
                <wp:inline distT="0" distB="0" distL="0" distR="0" wp14:anchorId="38B99E21" wp14:editId="43F434C0">
                  <wp:extent cx="194387" cy="195580"/>
                  <wp:effectExtent l="0" t="0" r="8890" b="7620"/>
                  <wp:docPr id="132" name="Picture 132"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5702" cy="196903"/>
                          </a:xfrm>
                          <a:prstGeom prst="rect">
                            <a:avLst/>
                          </a:prstGeom>
                          <a:noFill/>
                          <a:ln>
                            <a:noFill/>
                          </a:ln>
                        </pic:spPr>
                      </pic:pic>
                    </a:graphicData>
                  </a:graphic>
                </wp:inline>
              </w:drawing>
            </w:r>
            <w:r w:rsidRPr="00C97FD0">
              <w:rPr>
                <w:rFonts w:ascii="Lucida Grande" w:hAnsi="Lucida Grande" w:cs="Lucida Grande"/>
                <w:b/>
                <w:color w:val="9C1E22" w:themeColor="text2" w:themeShade="BF"/>
              </w:rPr>
              <w:t></w:t>
            </w:r>
            <w:r w:rsidRPr="00C97FD0">
              <w:rPr>
                <w:b/>
                <w:noProof/>
              </w:rPr>
              <w:drawing>
                <wp:inline distT="0" distB="0" distL="0" distR="0" wp14:anchorId="41872236" wp14:editId="7838598A">
                  <wp:extent cx="205740" cy="218146"/>
                  <wp:effectExtent l="0" t="0" r="0" b="10795"/>
                  <wp:docPr id="129" name="Picture 129"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533" cy="218987"/>
                          </a:xfrm>
                          <a:prstGeom prst="rect">
                            <a:avLst/>
                          </a:prstGeom>
                          <a:noFill/>
                          <a:ln>
                            <a:noFill/>
                          </a:ln>
                        </pic:spPr>
                      </pic:pic>
                    </a:graphicData>
                  </a:graphic>
                </wp:inline>
              </w:drawing>
            </w:r>
            <w:r w:rsidRPr="00C97FD0">
              <w:rPr>
                <w:b/>
                <w:noProof/>
                <w:color w:val="DC5924" w:themeColor="accent5"/>
              </w:rPr>
              <w:sym w:font="Wingdings 2" w:char="F093"/>
            </w:r>
          </w:p>
          <w:p w14:paraId="78AF540B" w14:textId="77777777" w:rsidR="00DD1F62" w:rsidRPr="00D851E7" w:rsidRDefault="00DD1F62" w:rsidP="00D851E7">
            <w:pPr>
              <w:jc w:val="center"/>
              <w:rPr>
                <w:color w:val="3C5184" w:themeColor="accent3" w:themeShade="BF"/>
                <w:sz w:val="28"/>
                <w:szCs w:val="28"/>
              </w:rPr>
            </w:pPr>
          </w:p>
        </w:tc>
        <w:tc>
          <w:tcPr>
            <w:tcW w:w="3192" w:type="dxa"/>
            <w:tcBorders>
              <w:bottom w:val="single" w:sz="6" w:space="0" w:color="auto"/>
            </w:tcBorders>
            <w:vAlign w:val="center"/>
          </w:tcPr>
          <w:p w14:paraId="7938318A" w14:textId="02F8C48D" w:rsidR="00D851E7" w:rsidRDefault="0043543B" w:rsidP="006F79B5">
            <w:r>
              <w:t>Exploring the role of genetic counselors and the advances in gene therapy.</w:t>
            </w:r>
          </w:p>
        </w:tc>
      </w:tr>
      <w:tr w:rsidR="00AB06E6" w14:paraId="472834B8" w14:textId="77777777" w:rsidTr="006F79B5">
        <w:trPr>
          <w:trHeight w:hRule="exact" w:val="1000"/>
        </w:trPr>
        <w:tc>
          <w:tcPr>
            <w:tcW w:w="1638" w:type="dxa"/>
            <w:tcBorders>
              <w:top w:val="single" w:sz="6" w:space="0" w:color="auto"/>
              <w:left w:val="single" w:sz="6" w:space="0" w:color="auto"/>
              <w:bottom w:val="single" w:sz="6" w:space="0" w:color="auto"/>
              <w:right w:val="nil"/>
            </w:tcBorders>
            <w:vAlign w:val="center"/>
          </w:tcPr>
          <w:p w14:paraId="34D757D2" w14:textId="0B9D6B7D" w:rsidR="00AB06E6" w:rsidRDefault="00AB06E6" w:rsidP="00D851E7">
            <w:pPr>
              <w:rPr>
                <w:color w:val="A5421A" w:themeColor="accent5" w:themeShade="BF"/>
                <w:sz w:val="28"/>
                <w:szCs w:val="28"/>
              </w:rPr>
            </w:pPr>
            <w:hyperlink w:anchor="Lesson10" w:history="1">
              <w:r w:rsidRPr="00AB06E6">
                <w:rPr>
                  <w:rStyle w:val="Hyperlink"/>
                  <w:sz w:val="28"/>
                  <w:szCs w:val="28"/>
                </w:rPr>
                <w:t>Lesson 10</w:t>
              </w:r>
            </w:hyperlink>
            <w:r>
              <w:rPr>
                <w:color w:val="A5421A" w:themeColor="accent5" w:themeShade="BF"/>
                <w:sz w:val="28"/>
                <w:szCs w:val="28"/>
              </w:rPr>
              <w:t>:</w:t>
            </w:r>
          </w:p>
        </w:tc>
        <w:tc>
          <w:tcPr>
            <w:tcW w:w="4230" w:type="dxa"/>
            <w:tcBorders>
              <w:top w:val="single" w:sz="6" w:space="0" w:color="auto"/>
              <w:left w:val="nil"/>
              <w:bottom w:val="single" w:sz="6" w:space="0" w:color="auto"/>
              <w:right w:val="nil"/>
            </w:tcBorders>
            <w:vAlign w:val="center"/>
          </w:tcPr>
          <w:p w14:paraId="17ADBF2D" w14:textId="77777777" w:rsidR="00AB06E6" w:rsidRDefault="00AB06E6" w:rsidP="00D851E7">
            <w:pPr>
              <w:jc w:val="center"/>
              <w:rPr>
                <w:color w:val="3C5184" w:themeColor="accent3" w:themeShade="BF"/>
                <w:sz w:val="28"/>
                <w:szCs w:val="28"/>
              </w:rPr>
            </w:pPr>
            <w:r>
              <w:rPr>
                <w:color w:val="3C5184" w:themeColor="accent3" w:themeShade="BF"/>
                <w:sz w:val="28"/>
                <w:szCs w:val="28"/>
              </w:rPr>
              <w:t>Summative Quiz</w:t>
            </w:r>
          </w:p>
          <w:p w14:paraId="4450EA6E" w14:textId="240A050A" w:rsidR="00AB06E6" w:rsidRPr="00D851E7" w:rsidRDefault="00AB06E6" w:rsidP="00D851E7">
            <w:pPr>
              <w:jc w:val="center"/>
              <w:rPr>
                <w:color w:val="3C5184" w:themeColor="accent3" w:themeShade="BF"/>
                <w:sz w:val="28"/>
                <w:szCs w:val="28"/>
              </w:rPr>
            </w:pPr>
            <w:r w:rsidRPr="00C97FD0">
              <w:rPr>
                <w:b/>
                <w:noProof/>
              </w:rPr>
              <w:drawing>
                <wp:inline distT="0" distB="0" distL="0" distR="0" wp14:anchorId="33286C0C" wp14:editId="30C5E6B2">
                  <wp:extent cx="194387" cy="195580"/>
                  <wp:effectExtent l="0" t="0" r="8890" b="7620"/>
                  <wp:docPr id="142" name="Picture 142"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5702" cy="196903"/>
                          </a:xfrm>
                          <a:prstGeom prst="rect">
                            <a:avLst/>
                          </a:prstGeom>
                          <a:noFill/>
                          <a:ln>
                            <a:noFill/>
                          </a:ln>
                        </pic:spPr>
                      </pic:pic>
                    </a:graphicData>
                  </a:graphic>
                </wp:inline>
              </w:drawing>
            </w:r>
            <w:r w:rsidRPr="00C97FD0">
              <w:rPr>
                <w:b/>
                <w:noProof/>
              </w:rPr>
              <w:drawing>
                <wp:inline distT="0" distB="0" distL="0" distR="0" wp14:anchorId="384E785D" wp14:editId="356C69DE">
                  <wp:extent cx="205740" cy="218146"/>
                  <wp:effectExtent l="0" t="0" r="0" b="10795"/>
                  <wp:docPr id="143" name="Picture 143"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533" cy="218987"/>
                          </a:xfrm>
                          <a:prstGeom prst="rect">
                            <a:avLst/>
                          </a:prstGeom>
                          <a:noFill/>
                          <a:ln>
                            <a:noFill/>
                          </a:ln>
                        </pic:spPr>
                      </pic:pic>
                    </a:graphicData>
                  </a:graphic>
                </wp:inline>
              </w:drawing>
            </w:r>
            <w:r w:rsidRPr="00BE4CED">
              <w:rPr>
                <w:b/>
                <w:noProof/>
                <w:color w:val="DC5924" w:themeColor="accent5"/>
              </w:rPr>
              <w:sym w:font="Wingdings 2" w:char="F093"/>
            </w:r>
          </w:p>
        </w:tc>
        <w:tc>
          <w:tcPr>
            <w:tcW w:w="3192" w:type="dxa"/>
            <w:tcBorders>
              <w:top w:val="single" w:sz="6" w:space="0" w:color="auto"/>
              <w:left w:val="nil"/>
              <w:bottom w:val="single" w:sz="6" w:space="0" w:color="auto"/>
              <w:right w:val="single" w:sz="6" w:space="0" w:color="auto"/>
            </w:tcBorders>
            <w:vAlign w:val="center"/>
          </w:tcPr>
          <w:p w14:paraId="6F3E6150" w14:textId="77777777" w:rsidR="00AB06E6" w:rsidRDefault="00AB06E6" w:rsidP="0043543B"/>
        </w:tc>
      </w:tr>
    </w:tbl>
    <w:p w14:paraId="255C90D8" w14:textId="77777777" w:rsidR="00072860" w:rsidRPr="00072860" w:rsidRDefault="00072860" w:rsidP="00072860">
      <w:pPr>
        <w:sectPr w:rsidR="00072860" w:rsidRPr="00072860" w:rsidSect="00CB4257">
          <w:headerReference w:type="default" r:id="rId15"/>
          <w:footerReference w:type="default" r:id="rId16"/>
          <w:pgSz w:w="12240" w:h="15840"/>
          <w:pgMar w:top="1368" w:right="1224" w:bottom="1368" w:left="1224" w:header="720" w:footer="720" w:gutter="0"/>
          <w:cols w:space="720"/>
          <w:docGrid w:linePitch="360"/>
        </w:sectPr>
      </w:pPr>
    </w:p>
    <w:p w14:paraId="6B2D6D7B" w14:textId="77777777" w:rsidR="002A6E3D" w:rsidRDefault="002A6E3D" w:rsidP="002A6E3D">
      <w:pPr>
        <w:sectPr w:rsidR="002A6E3D" w:rsidSect="00CB4257">
          <w:type w:val="continuous"/>
          <w:pgSz w:w="12240" w:h="15840"/>
          <w:pgMar w:top="1368" w:right="1224" w:bottom="1368" w:left="1224" w:header="720" w:footer="720" w:gutter="0"/>
          <w:cols w:num="3" w:space="0" w:equalWidth="0">
            <w:col w:w="1530" w:space="0"/>
            <w:col w:w="3936" w:space="432"/>
            <w:col w:w="3462"/>
          </w:cols>
          <w:docGrid w:linePitch="360"/>
        </w:sectPr>
      </w:pPr>
    </w:p>
    <w:p w14:paraId="48CDFEAB" w14:textId="77777777" w:rsidR="00072860" w:rsidRDefault="00072860">
      <w:r>
        <w:rPr>
          <w:b/>
        </w:rPr>
        <w:lastRenderedPageBreak/>
        <w:t>Prior Knowledge:</w:t>
      </w:r>
      <w:r w:rsidR="00EE48E8">
        <w:rPr>
          <w:b/>
        </w:rPr>
        <w:t xml:space="preserve"> </w:t>
      </w:r>
      <w:r w:rsidR="00EE48E8">
        <w:t>Sexual</w:t>
      </w:r>
      <w:r w:rsidR="00E34629">
        <w:t xml:space="preserve"> Reproduction, Chromosomes, Mei</w:t>
      </w:r>
      <w:r w:rsidR="00EE48E8">
        <w:t>osis and Mitosis, Alleles, Gametes.</w:t>
      </w:r>
    </w:p>
    <w:p w14:paraId="4EABBF37" w14:textId="1A58070D" w:rsidR="00EF6FA6" w:rsidRDefault="00EE48E8">
      <w:pPr>
        <w:rPr>
          <w:b/>
        </w:rPr>
      </w:pPr>
      <w:r>
        <w:rPr>
          <w:b/>
        </w:rPr>
        <w:t>Enduring Understanding</w:t>
      </w:r>
      <w:r w:rsidR="00F62CCA">
        <w:rPr>
          <w:b/>
        </w:rPr>
        <w:t>:</w:t>
      </w:r>
      <w:r w:rsidR="00913413">
        <w:rPr>
          <w:b/>
        </w:rPr>
        <w:t xml:space="preserve"> </w:t>
      </w:r>
    </w:p>
    <w:p w14:paraId="21AFD10C" w14:textId="1C6380F3" w:rsidR="00EE48E8" w:rsidRPr="00913413" w:rsidRDefault="00913413">
      <w:r>
        <w:t xml:space="preserve">Students will be able to </w:t>
      </w:r>
      <w:r w:rsidR="00EF6FA6">
        <w:t>create</w:t>
      </w:r>
      <w:r w:rsidR="00F62CCA">
        <w:t xml:space="preserve"> P</w:t>
      </w:r>
      <w:r>
        <w:t xml:space="preserve">unnett squares and </w:t>
      </w:r>
      <w:r w:rsidR="00EF6FA6">
        <w:t>pedigrees to determine the probability of inheriting a variety of traits.</w:t>
      </w:r>
    </w:p>
    <w:p w14:paraId="70F3748D" w14:textId="05B11B96" w:rsidR="00EE48E8" w:rsidRPr="00EE48E8" w:rsidRDefault="00EE48E8">
      <w:r>
        <w:rPr>
          <w:b/>
        </w:rPr>
        <w:t xml:space="preserve">Instructional Themes: </w:t>
      </w:r>
      <w:r>
        <w:t xml:space="preserve">Differentiation, Assessment, </w:t>
      </w:r>
      <w:r w:rsidR="0043543B">
        <w:t>Applying content to students’ lives.</w:t>
      </w:r>
    </w:p>
    <w:p w14:paraId="46CB3218" w14:textId="6DF789C6" w:rsidR="00072860" w:rsidRDefault="008F6D80" w:rsidP="008F6D80">
      <w:pPr>
        <w:jc w:val="center"/>
        <w:rPr>
          <w:b/>
        </w:rPr>
      </w:pPr>
      <w:hyperlink r:id="rId17" w:history="1">
        <w:r w:rsidRPr="008F6D80">
          <w:rPr>
            <w:rStyle w:val="Hyperlink"/>
            <w:b/>
          </w:rPr>
          <w:t>Active Inspire (pdf) Presentation of Unit</w:t>
        </w:r>
      </w:hyperlink>
      <w:bookmarkStart w:id="2" w:name="_GoBack"/>
      <w:bookmarkEnd w:id="2"/>
    </w:p>
    <w:p w14:paraId="36E2AFAB" w14:textId="4205622B" w:rsidR="002430D7" w:rsidRDefault="006F79B5" w:rsidP="006F79B5">
      <w:pPr>
        <w:jc w:val="center"/>
        <w:rPr>
          <w:i/>
          <w:noProof/>
        </w:rPr>
      </w:pPr>
      <w:r w:rsidRPr="00E82265">
        <w:rPr>
          <w:i/>
          <w:noProof/>
        </w:rPr>
        <w:t>Throughout the unit, all words in italics explain the reasoning for activities</w:t>
      </w:r>
      <w:r>
        <w:rPr>
          <w:i/>
          <w:noProof/>
        </w:rPr>
        <w:t>.</w:t>
      </w:r>
      <w:bookmarkStart w:id="3" w:name="Lessonone"/>
    </w:p>
    <w:p w14:paraId="268A1AB1" w14:textId="77777777" w:rsidR="00463747" w:rsidRPr="00EE48E8" w:rsidRDefault="00463747" w:rsidP="007941E5">
      <w:pPr>
        <w:pStyle w:val="Heading1"/>
        <w:spacing w:line="276" w:lineRule="auto"/>
        <w:rPr>
          <w:color w:val="A5421A" w:themeColor="accent5" w:themeShade="BF"/>
        </w:rPr>
      </w:pPr>
      <w:r w:rsidRPr="00EE48E8">
        <w:rPr>
          <w:color w:val="A5421A" w:themeColor="accent5" w:themeShade="BF"/>
        </w:rPr>
        <w:lastRenderedPageBreak/>
        <w:t>Lesson 1</w:t>
      </w:r>
      <w:bookmarkEnd w:id="3"/>
      <w:r w:rsidRPr="00EE48E8">
        <w:rPr>
          <w:color w:val="A5421A" w:themeColor="accent5" w:themeShade="BF"/>
        </w:rPr>
        <w:t>: Introduction to Mendelian Genetics</w:t>
      </w:r>
    </w:p>
    <w:p w14:paraId="1B2EB093" w14:textId="77777777" w:rsidR="001731BE" w:rsidRDefault="001731BE">
      <w:pPr>
        <w:rPr>
          <w:b/>
          <w:color w:val="B79000" w:themeColor="accent2" w:themeShade="BF"/>
          <w:sz w:val="28"/>
          <w:szCs w:val="28"/>
        </w:rPr>
        <w:sectPr w:rsidR="001731BE" w:rsidSect="00CB4257">
          <w:type w:val="continuous"/>
          <w:pgSz w:w="12240" w:h="15840"/>
          <w:pgMar w:top="1440" w:right="1440" w:bottom="1440" w:left="1440" w:header="720" w:footer="720" w:gutter="0"/>
          <w:cols w:space="720"/>
          <w:docGrid w:linePitch="360"/>
        </w:sectPr>
      </w:pPr>
    </w:p>
    <w:p w14:paraId="6938BAB0" w14:textId="77777777" w:rsidR="007941E5" w:rsidRDefault="007941E5">
      <w:pPr>
        <w:rPr>
          <w:b/>
          <w:color w:val="B79000" w:themeColor="accent2" w:themeShade="BF"/>
          <w:sz w:val="28"/>
          <w:szCs w:val="28"/>
        </w:rPr>
      </w:pPr>
    </w:p>
    <w:p w14:paraId="405ED01F" w14:textId="77777777" w:rsidR="00EE48E8" w:rsidRDefault="00EE48E8">
      <w:pPr>
        <w:rPr>
          <w:b/>
          <w:color w:val="B79000" w:themeColor="accent2" w:themeShade="BF"/>
          <w:sz w:val="28"/>
          <w:szCs w:val="28"/>
        </w:rPr>
      </w:pPr>
      <w:r w:rsidRPr="00EE48E8">
        <w:rPr>
          <w:b/>
          <w:color w:val="B79000" w:themeColor="accent2" w:themeShade="BF"/>
          <w:sz w:val="28"/>
          <w:szCs w:val="28"/>
        </w:rPr>
        <w:t>Guiding Questions:</w:t>
      </w:r>
    </w:p>
    <w:p w14:paraId="10631B78" w14:textId="77777777" w:rsidR="00EE48E8" w:rsidRDefault="00EE48E8" w:rsidP="00EE48E8">
      <w:pPr>
        <w:pStyle w:val="ListParagraph"/>
        <w:numPr>
          <w:ilvl w:val="0"/>
          <w:numId w:val="9"/>
        </w:numPr>
      </w:pPr>
      <w:r>
        <w:t>What is genetics?</w:t>
      </w:r>
    </w:p>
    <w:p w14:paraId="452174C7" w14:textId="77777777" w:rsidR="00EE48E8" w:rsidRDefault="00B602E1" w:rsidP="00EE48E8">
      <w:pPr>
        <w:pStyle w:val="ListParagraph"/>
        <w:numPr>
          <w:ilvl w:val="0"/>
          <w:numId w:val="9"/>
        </w:numPr>
      </w:pPr>
      <w:r>
        <w:t>Who was Gregor Mendel</w:t>
      </w:r>
      <w:r w:rsidR="00EE48E8">
        <w:t>, what did he discover about genetics, and how?</w:t>
      </w:r>
    </w:p>
    <w:p w14:paraId="2F89DA40" w14:textId="77777777" w:rsidR="00EE48E8" w:rsidRDefault="00EE48E8" w:rsidP="007941E5">
      <w:pPr>
        <w:pStyle w:val="ListParagraph"/>
        <w:numPr>
          <w:ilvl w:val="0"/>
          <w:numId w:val="9"/>
        </w:numPr>
        <w:spacing w:line="276" w:lineRule="auto"/>
      </w:pPr>
      <w:r>
        <w:t>How can we use math to formulate theories?</w:t>
      </w:r>
    </w:p>
    <w:p w14:paraId="56868890" w14:textId="77777777" w:rsidR="00EE48E8" w:rsidRDefault="00EE48E8" w:rsidP="007941E5">
      <w:pPr>
        <w:spacing w:line="276" w:lineRule="auto"/>
        <w:rPr>
          <w:b/>
          <w:color w:val="B79000" w:themeColor="accent2" w:themeShade="BF"/>
          <w:sz w:val="28"/>
          <w:szCs w:val="28"/>
        </w:rPr>
      </w:pPr>
      <w:r w:rsidRPr="00EE48E8">
        <w:rPr>
          <w:b/>
          <w:color w:val="B79000" w:themeColor="accent2" w:themeShade="BF"/>
          <w:sz w:val="28"/>
          <w:szCs w:val="28"/>
        </w:rPr>
        <w:t>Learning Objectives:</w:t>
      </w:r>
    </w:p>
    <w:p w14:paraId="0231E8D0" w14:textId="77777777" w:rsidR="00EE48E8" w:rsidRDefault="00EE48E8" w:rsidP="00EE48E8">
      <w:pPr>
        <w:pStyle w:val="ListParagraph"/>
        <w:numPr>
          <w:ilvl w:val="0"/>
          <w:numId w:val="10"/>
        </w:numPr>
      </w:pPr>
      <w:r>
        <w:t>SWBAT create theories based on the vocabulary defined by Mendel, given data from Mendel’s pea experiments.</w:t>
      </w:r>
    </w:p>
    <w:p w14:paraId="4FBD27A3" w14:textId="77777777" w:rsidR="007941E5" w:rsidRPr="007941E5" w:rsidRDefault="00EE48E8" w:rsidP="007941E5">
      <w:pPr>
        <w:pStyle w:val="ListParagraph"/>
        <w:numPr>
          <w:ilvl w:val="0"/>
          <w:numId w:val="10"/>
        </w:numPr>
      </w:pPr>
      <w:r>
        <w:t>SWBAT connect ratios to explain the natural phenomena of genetics.</w:t>
      </w:r>
    </w:p>
    <w:p w14:paraId="26A67B46" w14:textId="77777777" w:rsidR="00E82265" w:rsidRDefault="00E82265" w:rsidP="007941E5">
      <w:pPr>
        <w:rPr>
          <w:b/>
          <w:color w:val="605F42" w:themeColor="accent6" w:themeShade="80"/>
          <w:sz w:val="28"/>
          <w:szCs w:val="28"/>
        </w:rPr>
      </w:pPr>
    </w:p>
    <w:p w14:paraId="5BD3FBDA" w14:textId="77777777" w:rsidR="00E82265" w:rsidRDefault="00E82265" w:rsidP="007941E5">
      <w:pPr>
        <w:rPr>
          <w:b/>
          <w:color w:val="605F42" w:themeColor="accent6" w:themeShade="80"/>
          <w:sz w:val="28"/>
          <w:szCs w:val="28"/>
        </w:rPr>
      </w:pPr>
    </w:p>
    <w:p w14:paraId="6E71C8B6" w14:textId="77777777" w:rsidR="007941E5" w:rsidRPr="007941E5" w:rsidRDefault="007941E5" w:rsidP="007941E5">
      <w:pPr>
        <w:rPr>
          <w:b/>
          <w:color w:val="605F42" w:themeColor="accent6" w:themeShade="80"/>
          <w:sz w:val="28"/>
          <w:szCs w:val="28"/>
        </w:rPr>
      </w:pPr>
      <w:r w:rsidRPr="007941E5">
        <w:rPr>
          <w:b/>
          <w:color w:val="605F42" w:themeColor="accent6" w:themeShade="80"/>
          <w:sz w:val="28"/>
          <w:szCs w:val="28"/>
        </w:rPr>
        <w:t>Materials</w:t>
      </w:r>
      <w:r>
        <w:rPr>
          <w:b/>
          <w:color w:val="605F42" w:themeColor="accent6" w:themeShade="80"/>
          <w:sz w:val="28"/>
          <w:szCs w:val="28"/>
        </w:rPr>
        <w:t>:</w:t>
      </w:r>
    </w:p>
    <w:p w14:paraId="1E2DEB40" w14:textId="77777777" w:rsidR="007941E5" w:rsidRPr="007941E5" w:rsidRDefault="007941E5" w:rsidP="007941E5">
      <w:pPr>
        <w:pStyle w:val="ListParagraph"/>
        <w:numPr>
          <w:ilvl w:val="0"/>
          <w:numId w:val="10"/>
        </w:numPr>
        <w:rPr>
          <w:color w:val="000000" w:themeColor="text1"/>
        </w:rPr>
      </w:pPr>
      <w:r w:rsidRPr="007941E5">
        <w:rPr>
          <w:color w:val="000000" w:themeColor="text1"/>
        </w:rPr>
        <w:t>Students’ lab books</w:t>
      </w:r>
    </w:p>
    <w:p w14:paraId="62A6B6E9" w14:textId="77777777" w:rsidR="007941E5" w:rsidRPr="007941E5" w:rsidRDefault="007941E5" w:rsidP="007941E5">
      <w:pPr>
        <w:pStyle w:val="ListParagraph"/>
        <w:numPr>
          <w:ilvl w:val="0"/>
          <w:numId w:val="10"/>
        </w:numPr>
        <w:rPr>
          <w:color w:val="000000" w:themeColor="text1"/>
        </w:rPr>
      </w:pPr>
      <w:r w:rsidRPr="007941E5">
        <w:rPr>
          <w:color w:val="000000" w:themeColor="text1"/>
        </w:rPr>
        <w:t>Active Inspire Slides</w:t>
      </w:r>
    </w:p>
    <w:p w14:paraId="30C3FF7B" w14:textId="77777777" w:rsidR="007941E5" w:rsidRPr="007941E5" w:rsidRDefault="007941E5" w:rsidP="007941E5">
      <w:pPr>
        <w:pStyle w:val="ListParagraph"/>
        <w:numPr>
          <w:ilvl w:val="0"/>
          <w:numId w:val="10"/>
        </w:numPr>
        <w:rPr>
          <w:color w:val="000000" w:themeColor="text1"/>
        </w:rPr>
      </w:pPr>
      <w:r w:rsidRPr="007941E5">
        <w:rPr>
          <w:color w:val="000000" w:themeColor="text1"/>
        </w:rPr>
        <w:t>Pea Plant</w:t>
      </w:r>
    </w:p>
    <w:p w14:paraId="6A2CEEAB" w14:textId="77777777" w:rsidR="007941E5" w:rsidRPr="007941E5" w:rsidRDefault="007941E5" w:rsidP="007941E5">
      <w:pPr>
        <w:pStyle w:val="ListParagraph"/>
        <w:numPr>
          <w:ilvl w:val="0"/>
          <w:numId w:val="10"/>
        </w:numPr>
        <w:rPr>
          <w:color w:val="000000" w:themeColor="text1"/>
        </w:rPr>
      </w:pPr>
      <w:r w:rsidRPr="007941E5">
        <w:rPr>
          <w:color w:val="000000" w:themeColor="text1"/>
        </w:rPr>
        <w:t>Pea Salad (in cups)</w:t>
      </w:r>
    </w:p>
    <w:p w14:paraId="58CCFFEB" w14:textId="77777777" w:rsidR="00E82265" w:rsidRPr="00E82265" w:rsidRDefault="007941E5" w:rsidP="00E82265">
      <w:pPr>
        <w:pStyle w:val="ListParagraph"/>
        <w:numPr>
          <w:ilvl w:val="0"/>
          <w:numId w:val="10"/>
        </w:numPr>
        <w:rPr>
          <w:color w:val="000000" w:themeColor="text1"/>
        </w:rPr>
      </w:pPr>
      <w:r>
        <w:rPr>
          <w:color w:val="000000" w:themeColor="text1"/>
        </w:rPr>
        <w:t>Fork</w:t>
      </w:r>
      <w:r w:rsidR="00E82265">
        <w:rPr>
          <w:color w:val="000000" w:themeColor="text1"/>
        </w:rPr>
        <w:t>s</w:t>
      </w:r>
    </w:p>
    <w:p w14:paraId="4B82C67E" w14:textId="4A858DCA" w:rsidR="00E82265" w:rsidRPr="00E82265" w:rsidRDefault="00E82265" w:rsidP="00E82265">
      <w:pPr>
        <w:pStyle w:val="ListParagraph"/>
        <w:numPr>
          <w:ilvl w:val="0"/>
          <w:numId w:val="19"/>
        </w:numPr>
        <w:rPr>
          <w:color w:val="000000" w:themeColor="text1"/>
        </w:rPr>
        <w:sectPr w:rsidR="00E82265" w:rsidRPr="00E82265" w:rsidSect="00CB4257">
          <w:type w:val="continuous"/>
          <w:pgSz w:w="12240" w:h="15840"/>
          <w:pgMar w:top="1440" w:right="1440" w:bottom="1440" w:left="1440" w:header="720" w:footer="720" w:gutter="0"/>
          <w:cols w:num="2" w:space="432" w:equalWidth="0">
            <w:col w:w="6336" w:space="432"/>
            <w:col w:w="2592"/>
          </w:cols>
          <w:docGrid w:linePitch="360"/>
        </w:sectPr>
      </w:pPr>
      <w:r>
        <w:rPr>
          <w:color w:val="000000" w:themeColor="text1"/>
        </w:rPr>
        <w:t>Wor</w:t>
      </w:r>
      <w:r w:rsidR="0043543B">
        <w:rPr>
          <w:color w:val="000000" w:themeColor="text1"/>
        </w:rPr>
        <w:t>ksheet</w:t>
      </w:r>
    </w:p>
    <w:p w14:paraId="7305ADBB" w14:textId="009D645D" w:rsidR="007941E5" w:rsidRDefault="0043543B" w:rsidP="001731BE">
      <w:pPr>
        <w:rPr>
          <w:b/>
          <w:color w:val="B79000" w:themeColor="accent2" w:themeShade="BF"/>
          <w:sz w:val="28"/>
          <w:szCs w:val="28"/>
        </w:rPr>
        <w:sectPr w:rsidR="007941E5" w:rsidSect="00CB4257">
          <w:type w:val="continuous"/>
          <w:pgSz w:w="12240" w:h="15840"/>
          <w:pgMar w:top="1440" w:right="1440" w:bottom="1440" w:left="1440" w:header="720" w:footer="720" w:gutter="0"/>
          <w:cols w:space="576"/>
          <w:docGrid w:linePitch="360"/>
        </w:sectPr>
      </w:pPr>
      <w:r>
        <w:rPr>
          <w:b/>
          <w:color w:val="B79000" w:themeColor="accent2" w:themeShade="BF"/>
          <w:sz w:val="28"/>
          <w:szCs w:val="28"/>
        </w:rPr>
        <w:t xml:space="preserve">   </w:t>
      </w:r>
    </w:p>
    <w:p w14:paraId="3BE6D698" w14:textId="77777777" w:rsidR="00850E2E" w:rsidRDefault="00850E2E" w:rsidP="001731BE">
      <w:pPr>
        <w:rPr>
          <w:b/>
          <w:color w:val="B79000" w:themeColor="accent2" w:themeShade="BF"/>
          <w:sz w:val="28"/>
          <w:szCs w:val="28"/>
        </w:rPr>
      </w:pPr>
      <w:r>
        <w:rPr>
          <w:b/>
          <w:color w:val="B79000" w:themeColor="accent2" w:themeShade="BF"/>
          <w:sz w:val="28"/>
          <w:szCs w:val="28"/>
        </w:rPr>
        <w:t xml:space="preserve">Vocab: </w:t>
      </w:r>
      <w:r w:rsidR="007941E5" w:rsidRPr="007941E5">
        <w:rPr>
          <w:color w:val="5B5B5B" w:themeColor="accent1" w:themeShade="BF"/>
        </w:rPr>
        <w:t>Genetics, Heredity, allele, dominant, recessive, heterozygous, homozygous, genotype, phenotype, law of segregation, law of independent assortment.</w:t>
      </w:r>
    </w:p>
    <w:p w14:paraId="21C36235" w14:textId="77777777" w:rsidR="00850E2E" w:rsidRPr="007941E5" w:rsidRDefault="00850E2E" w:rsidP="007941E5">
      <w:pPr>
        <w:pStyle w:val="ListParagraph"/>
        <w:ind w:left="288"/>
        <w:rPr>
          <w:color w:val="605F42" w:themeColor="accent6" w:themeShade="80"/>
          <w:sz w:val="28"/>
          <w:szCs w:val="28"/>
        </w:rPr>
      </w:pPr>
    </w:p>
    <w:p w14:paraId="5F9B4EB0" w14:textId="77777777" w:rsidR="008651A4" w:rsidRPr="008651A4" w:rsidRDefault="008651A4" w:rsidP="008651A4">
      <w:pPr>
        <w:rPr>
          <w:color w:val="605F42" w:themeColor="accent6" w:themeShade="80"/>
          <w:sz w:val="28"/>
          <w:szCs w:val="28"/>
        </w:rPr>
        <w:sectPr w:rsidR="008651A4" w:rsidRPr="008651A4" w:rsidSect="00CB4257">
          <w:type w:val="continuous"/>
          <w:pgSz w:w="12240" w:h="15840"/>
          <w:pgMar w:top="1440" w:right="1440" w:bottom="1440" w:left="1440" w:header="720" w:footer="720" w:gutter="0"/>
          <w:cols w:space="576"/>
          <w:docGrid w:linePitch="360"/>
        </w:sectPr>
      </w:pPr>
    </w:p>
    <w:p w14:paraId="6426A20F" w14:textId="77777777" w:rsidR="00EE48E8" w:rsidRDefault="005C0195" w:rsidP="00EE48E8">
      <w:pPr>
        <w:rPr>
          <w:color w:val="3C5184" w:themeColor="accent3" w:themeShade="BF"/>
          <w:sz w:val="28"/>
          <w:szCs w:val="28"/>
        </w:rPr>
      </w:pPr>
      <w:r>
        <w:rPr>
          <w:b/>
          <w:noProof/>
        </w:rPr>
        <w:drawing>
          <wp:inline distT="0" distB="0" distL="0" distR="0" wp14:anchorId="1A5E0859" wp14:editId="2472EB84">
            <wp:extent cx="315563" cy="317500"/>
            <wp:effectExtent l="0" t="0" r="0" b="0"/>
            <wp:docPr id="5" name="Picture 5"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7091" cy="319037"/>
                    </a:xfrm>
                    <a:prstGeom prst="rect">
                      <a:avLst/>
                    </a:prstGeom>
                    <a:noFill/>
                    <a:ln>
                      <a:noFill/>
                    </a:ln>
                  </pic:spPr>
                </pic:pic>
              </a:graphicData>
            </a:graphic>
          </wp:inline>
        </w:drawing>
      </w:r>
      <w:r w:rsidR="00463747" w:rsidRPr="00EE48E8">
        <w:rPr>
          <w:b/>
          <w:color w:val="3C5184" w:themeColor="accent3" w:themeShade="BF"/>
          <w:sz w:val="28"/>
          <w:szCs w:val="28"/>
        </w:rPr>
        <w:t>Do Now</w:t>
      </w:r>
      <w:r w:rsidR="00463747" w:rsidRPr="00EE48E8">
        <w:rPr>
          <w:color w:val="3C5184" w:themeColor="accent3" w:themeShade="BF"/>
          <w:sz w:val="28"/>
          <w:szCs w:val="28"/>
        </w:rPr>
        <w:t>:</w:t>
      </w:r>
      <w:r w:rsidR="00463747" w:rsidRPr="00EE48E8">
        <w:rPr>
          <w:sz w:val="28"/>
          <w:szCs w:val="28"/>
        </w:rPr>
        <w:t xml:space="preserve"> </w:t>
      </w:r>
      <w:r w:rsidR="00463747" w:rsidRPr="00EE48E8">
        <w:rPr>
          <w:color w:val="3C5184" w:themeColor="accent3" w:themeShade="BF"/>
          <w:sz w:val="28"/>
          <w:szCs w:val="28"/>
        </w:rPr>
        <w:t>Diagnostic assessment of genetics with a word cloud</w:t>
      </w:r>
    </w:p>
    <w:p w14:paraId="3923F769" w14:textId="77777777" w:rsidR="007941E5" w:rsidRDefault="007941E5" w:rsidP="00EE48E8">
      <w:pPr>
        <w:rPr>
          <w:color w:val="9C1E22" w:themeColor="text2" w:themeShade="BF"/>
        </w:rPr>
        <w:sectPr w:rsidR="007941E5" w:rsidSect="00CB4257">
          <w:type w:val="continuous"/>
          <w:pgSz w:w="12240" w:h="15840"/>
          <w:pgMar w:top="1440" w:right="1440" w:bottom="1440" w:left="1440" w:header="720" w:footer="720" w:gutter="0"/>
          <w:cols w:space="720"/>
          <w:docGrid w:linePitch="360"/>
        </w:sectPr>
      </w:pPr>
    </w:p>
    <w:p w14:paraId="33D74871" w14:textId="77777777" w:rsidR="005C0195" w:rsidRPr="005C0195" w:rsidRDefault="005C0195" w:rsidP="00EE48E8">
      <w:pPr>
        <w:rPr>
          <w:color w:val="9C1E22" w:themeColor="text2" w:themeShade="BF"/>
        </w:rPr>
      </w:pPr>
      <w:r w:rsidRPr="005C0195">
        <w:rPr>
          <w:color w:val="9C1E22" w:themeColor="text2" w:themeShade="BF"/>
        </w:rPr>
        <w:t xml:space="preserve">10 minutes: (2 minutes for brainstorming, 3 for listing &amp; cloud creation, 5 for discussion) </w:t>
      </w:r>
    </w:p>
    <w:p w14:paraId="6502F3F6" w14:textId="77777777" w:rsidR="00ED5FA2" w:rsidRDefault="005C0195" w:rsidP="00EE48E8">
      <w:r>
        <w:t xml:space="preserve">Posted on board: </w:t>
      </w:r>
      <w:r w:rsidR="00EE48E8">
        <w:t>Talk to your partner and</w:t>
      </w:r>
      <w:r w:rsidR="00ED5FA2">
        <w:t xml:space="preserve"> write down the first 3-5 words that come to mind when you see the word: </w:t>
      </w:r>
      <w:r w:rsidR="00ED5FA2" w:rsidRPr="005C0195">
        <w:rPr>
          <w:u w:val="thick"/>
        </w:rPr>
        <w:t>GENETICS</w:t>
      </w:r>
      <w:r w:rsidR="00ED5FA2">
        <w:t>. Write your list on the board ASA</w:t>
      </w:r>
      <w:r>
        <w:t xml:space="preserve">P. There may be repeats and </w:t>
      </w:r>
      <w:r w:rsidR="00ED5FA2">
        <w:t>that’s fine!</w:t>
      </w:r>
      <w:r w:rsidR="00EE48E8">
        <w:t xml:space="preserve"> </w:t>
      </w:r>
    </w:p>
    <w:p w14:paraId="3D560733" w14:textId="77777777" w:rsidR="00B602E1" w:rsidRDefault="00B602E1" w:rsidP="00B602E1"/>
    <w:p w14:paraId="285EF969" w14:textId="0D8D7205" w:rsidR="005C0195" w:rsidRPr="007C71E0" w:rsidRDefault="00B602E1" w:rsidP="00B602E1">
      <w:pPr>
        <w:rPr>
          <w:i/>
        </w:rPr>
      </w:pPr>
      <w:r w:rsidRPr="00B602E1">
        <w:t>Genetics</w:t>
      </w:r>
      <w:r w:rsidR="005C0195" w:rsidRPr="00B602E1">
        <w:t xml:space="preserve"> are important when we consider GMOs, cloning, genetic disorders, breedi</w:t>
      </w:r>
      <w:r w:rsidRPr="00B602E1">
        <w:t>ng, etc.</w:t>
      </w:r>
      <w:r w:rsidR="005C0195" w:rsidRPr="00B602E1">
        <w:t xml:space="preserve"> Genetics is the </w:t>
      </w:r>
      <w:r w:rsidR="005C0195" w:rsidRPr="00B602E1">
        <w:rPr>
          <w:b/>
        </w:rPr>
        <w:t>science of</w:t>
      </w:r>
      <w:r w:rsidR="005C0195" w:rsidRPr="00B602E1">
        <w:t xml:space="preserve"> the mechanisms by which traits are passed from parents to offspring, whereas heredity is simply the passing of genetic traits from parents to offspring.</w:t>
      </w:r>
      <w:r w:rsidR="0043543B">
        <w:t xml:space="preserve"> Throughout this unit we will be exploring genetics. We have several books, articles and video suggestions that you could read or watch and write about for extra credit. Feel free to explo</w:t>
      </w:r>
      <w:r w:rsidR="007C71E0">
        <w:t>re the list that is posted on wikispaces and is also located on my desk!  (</w:t>
      </w:r>
      <w:r w:rsidR="007C71E0">
        <w:rPr>
          <w:i/>
        </w:rPr>
        <w:t xml:space="preserve">I’m excited to offer this as an option and I’m hoping to see students embrace this opportunity to </w:t>
      </w:r>
      <w:r w:rsidR="007C71E0" w:rsidRPr="007C71E0">
        <w:rPr>
          <w:i/>
          <w:u w:val="single"/>
        </w:rPr>
        <w:t>explore genetics</w:t>
      </w:r>
      <w:r w:rsidR="007C71E0">
        <w:rPr>
          <w:i/>
        </w:rPr>
        <w:t xml:space="preserve"> in an area that interests them).</w:t>
      </w:r>
    </w:p>
    <w:p w14:paraId="5E92E85D" w14:textId="77777777" w:rsidR="00B602E1" w:rsidRPr="00B602E1" w:rsidRDefault="00B602E1" w:rsidP="00B602E1"/>
    <w:p w14:paraId="44E932F8" w14:textId="77777777" w:rsidR="00463747" w:rsidRDefault="00ED5FA2" w:rsidP="00EE48E8">
      <w:r>
        <w:t>(</w:t>
      </w:r>
      <w:r>
        <w:rPr>
          <w:i/>
        </w:rPr>
        <w:t xml:space="preserve">I will add these to woordle </w:t>
      </w:r>
      <w:r>
        <w:t>(</w:t>
      </w:r>
      <w:hyperlink r:id="rId18" w:history="1">
        <w:r w:rsidRPr="00ED5FA2">
          <w:rPr>
            <w:rStyle w:val="Hyperlink"/>
            <w:color w:val="605F42" w:themeColor="accent6" w:themeShade="80"/>
            <w:sz w:val="28"/>
            <w:szCs w:val="28"/>
          </w:rPr>
          <w:t>http</w:t>
        </w:r>
        <w:r w:rsidRPr="00ED5FA2">
          <w:rPr>
            <w:rStyle w:val="Hyperlink"/>
            <w:color w:val="605F42" w:themeColor="accent6" w:themeShade="80"/>
          </w:rPr>
          <w:t>://www.wordle.net/create</w:t>
        </w:r>
      </w:hyperlink>
      <w:r w:rsidRPr="00ED5FA2">
        <w:rPr>
          <w:color w:val="000000" w:themeColor="text1"/>
        </w:rPr>
        <w:t>)</w:t>
      </w:r>
      <w:r>
        <w:t xml:space="preserve"> </w:t>
      </w:r>
      <w:r>
        <w:rPr>
          <w:i/>
        </w:rPr>
        <w:t xml:space="preserve">as students are writing their lists on the board and create a word cloud when they are finished. I will point out the </w:t>
      </w:r>
      <w:r w:rsidRPr="00E1044F">
        <w:rPr>
          <w:i/>
          <w:u w:val="single"/>
        </w:rPr>
        <w:t>most common perceptions</w:t>
      </w:r>
      <w:r>
        <w:rPr>
          <w:i/>
        </w:rPr>
        <w:t xml:space="preserve"> of genetics and </w:t>
      </w:r>
      <w:r w:rsidRPr="00E1044F">
        <w:rPr>
          <w:i/>
          <w:u w:val="single"/>
        </w:rPr>
        <w:t>address any misconceptions</w:t>
      </w:r>
      <w:r>
        <w:rPr>
          <w:i/>
        </w:rPr>
        <w:t xml:space="preserve"> with the class. This is a way to </w:t>
      </w:r>
      <w:r w:rsidRPr="00E1044F">
        <w:rPr>
          <w:i/>
          <w:u w:val="single"/>
        </w:rPr>
        <w:t>pre-assess</w:t>
      </w:r>
      <w:r>
        <w:rPr>
          <w:i/>
        </w:rPr>
        <w:t xml:space="preserve"> students’ knowledge and introduce the topic of genetics and </w:t>
      </w:r>
      <w:r w:rsidRPr="00E1044F">
        <w:rPr>
          <w:i/>
          <w:u w:val="single"/>
        </w:rPr>
        <w:t>why it is important in our lives</w:t>
      </w:r>
      <w:r>
        <w:rPr>
          <w:i/>
        </w:rPr>
        <w:t>.</w:t>
      </w:r>
      <w:r w:rsidR="00B602E1">
        <w:rPr>
          <w:i/>
        </w:rPr>
        <w:t xml:space="preserve"> I will piece together students’ prior understandings to create definitions for genetics and heredity and discuss their relationship.</w:t>
      </w:r>
      <w:r w:rsidR="005C0195">
        <w:rPr>
          <w:i/>
        </w:rPr>
        <w:t>)</w:t>
      </w:r>
      <w:r>
        <w:rPr>
          <w:i/>
        </w:rPr>
        <w:t xml:space="preserve"> </w:t>
      </w:r>
    </w:p>
    <w:p w14:paraId="41551F3F" w14:textId="77777777" w:rsidR="005C0195" w:rsidRDefault="005C0195" w:rsidP="00EE48E8"/>
    <w:p w14:paraId="799C94D7" w14:textId="77777777" w:rsidR="00B602E1" w:rsidRDefault="00B602E1" w:rsidP="00B602E1">
      <w:pPr>
        <w:rPr>
          <w:color w:val="3C5184" w:themeColor="accent3" w:themeShade="BF"/>
          <w:sz w:val="28"/>
          <w:szCs w:val="28"/>
        </w:rPr>
      </w:pPr>
      <w:r w:rsidRPr="00B602E1">
        <w:rPr>
          <w:b/>
          <w:color w:val="3C5184" w:themeColor="accent3" w:themeShade="BF"/>
          <w:sz w:val="28"/>
          <w:szCs w:val="28"/>
        </w:rPr>
        <w:t xml:space="preserve">Body: </w:t>
      </w:r>
      <w:r>
        <w:rPr>
          <w:color w:val="3C5184" w:themeColor="accent3" w:themeShade="BF"/>
          <w:sz w:val="28"/>
          <w:szCs w:val="28"/>
        </w:rPr>
        <w:t>Who is Gregor Mendel and what did he do?</w:t>
      </w:r>
    </w:p>
    <w:p w14:paraId="0706FDF6" w14:textId="77777777" w:rsidR="00E14F80" w:rsidRDefault="00E34629" w:rsidP="00B602E1">
      <w:r>
        <w:t xml:space="preserve">1. </w:t>
      </w:r>
      <w:r w:rsidR="00850E2E">
        <w:rPr>
          <w:color w:val="9C1E22" w:themeColor="text2" w:themeShade="BF"/>
        </w:rPr>
        <w:t>(7</w:t>
      </w:r>
      <w:r w:rsidR="008651A4" w:rsidRPr="008651A4">
        <w:rPr>
          <w:color w:val="9C1E22" w:themeColor="text2" w:themeShade="BF"/>
        </w:rPr>
        <w:t xml:space="preserve"> minutes)</w:t>
      </w:r>
      <w:r w:rsidR="008651A4">
        <w:t xml:space="preserve"> </w:t>
      </w:r>
      <w:r w:rsidR="008651A4">
        <w:rPr>
          <w:b/>
          <w:noProof/>
        </w:rPr>
        <w:drawing>
          <wp:inline distT="0" distB="0" distL="0" distR="0" wp14:anchorId="67C1EEBB" wp14:editId="15F07C97">
            <wp:extent cx="165100" cy="165100"/>
            <wp:effectExtent l="0" t="0" r="12700" b="12700"/>
            <wp:docPr id="13" name="Picture 13"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14F80">
        <w:t>Story telling (</w:t>
      </w:r>
      <w:r w:rsidR="00E14F80" w:rsidRPr="00E1044F">
        <w:rPr>
          <w:i/>
          <w:u w:val="single"/>
        </w:rPr>
        <w:t>Hamming it up</w:t>
      </w:r>
      <w:r w:rsidR="00E14F80" w:rsidRPr="002D4738">
        <w:rPr>
          <w:i/>
        </w:rPr>
        <w:t>!!</w:t>
      </w:r>
      <w:r w:rsidR="00E14F80">
        <w:t xml:space="preserve">): </w:t>
      </w:r>
      <w:r w:rsidR="00D211BA">
        <w:t>Here is a photo of Gregor Mendel! Well, with some additions! Gregor Mendel was born in Austria to a farming family. Instead of farming like his family exp</w:t>
      </w:r>
      <w:r w:rsidR="00FA7693">
        <w:t xml:space="preserve">ected him, Mendel became a monk, studying religion. Can anyone identify with Mendel? </w:t>
      </w:r>
      <w:r w:rsidR="00E14F80">
        <w:t>I know I can because my family thought I sho</w:t>
      </w:r>
      <w:r w:rsidR="008651A4">
        <w:t>uld be nurse for the longest ti</w:t>
      </w:r>
      <w:r w:rsidR="00E14F80">
        <w:t>m</w:t>
      </w:r>
      <w:r w:rsidR="008651A4">
        <w:t>e</w:t>
      </w:r>
      <w:r w:rsidR="00E14F80">
        <w:t xml:space="preserve">, like my mom. </w:t>
      </w:r>
      <w:r w:rsidR="008651A4">
        <w:t>Take 5 minutes to write</w:t>
      </w:r>
      <w:r w:rsidR="00FA7693">
        <w:t xml:space="preserve"> in your journal</w:t>
      </w:r>
      <w:r w:rsidR="008651A4">
        <w:t xml:space="preserve"> (lab book)</w:t>
      </w:r>
      <w:r w:rsidR="00FA7693">
        <w:t xml:space="preserve"> if you feel </w:t>
      </w:r>
      <w:r w:rsidR="00E14F80">
        <w:t xml:space="preserve">or have felt </w:t>
      </w:r>
      <w:r w:rsidR="00FA7693">
        <w:t xml:space="preserve">pressured by your family or your parents to pursue a specific career and why. If not, just write what you would like to pursue as a career! </w:t>
      </w:r>
      <w:r w:rsidR="00FA7693" w:rsidRPr="00E14F80">
        <w:rPr>
          <w:rFonts w:ascii="Lucida Grande" w:hAnsi="Lucida Grande" w:cs="Lucida Grande"/>
          <w:b/>
          <w:color w:val="9C1E22" w:themeColor="text2" w:themeShade="BF"/>
        </w:rPr>
        <w:t></w:t>
      </w:r>
      <w:r w:rsidR="00FA7693" w:rsidRPr="00E14F80">
        <w:t xml:space="preserve"> </w:t>
      </w:r>
      <w:r w:rsidR="00FA7693">
        <w:rPr>
          <w:b/>
          <w:noProof/>
        </w:rPr>
        <w:drawing>
          <wp:inline distT="0" distB="0" distL="0" distR="0" wp14:anchorId="45E85B9C" wp14:editId="7E0F56B2">
            <wp:extent cx="177800" cy="177800"/>
            <wp:effectExtent l="0" t="0" r="0" b="0"/>
            <wp:docPr id="6" name="Picture 6"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FA7693">
        <w:t xml:space="preserve"> </w:t>
      </w:r>
      <w:r w:rsidR="00D211BA">
        <w:t xml:space="preserve"> </w:t>
      </w:r>
    </w:p>
    <w:p w14:paraId="3249719A" w14:textId="77777777" w:rsidR="00E14F80" w:rsidRDefault="00E14F80" w:rsidP="00850E2E">
      <w:pPr>
        <w:jc w:val="center"/>
      </w:pPr>
      <w:r>
        <w:t xml:space="preserve">At this point, pass around the </w:t>
      </w:r>
      <w:r w:rsidRPr="00E1044F">
        <w:t xml:space="preserve">pea </w:t>
      </w:r>
      <w:r w:rsidR="001731BE" w:rsidRPr="00E1044F">
        <w:t>pasta salad</w:t>
      </w:r>
      <w:r w:rsidR="001731BE">
        <w:t xml:space="preserve"> treat</w:t>
      </w:r>
      <w:r>
        <w:t>!</w:t>
      </w:r>
      <w:r w:rsidR="00E34629">
        <w:t xml:space="preserve"> </w:t>
      </w:r>
      <w:r w:rsidR="00E34629">
        <w:rPr>
          <w:b/>
          <w:noProof/>
        </w:rPr>
        <w:drawing>
          <wp:inline distT="0" distB="0" distL="0" distR="0" wp14:anchorId="2D7DE180" wp14:editId="5140C8A3">
            <wp:extent cx="190500" cy="201987"/>
            <wp:effectExtent l="0" t="0" r="0" b="1270"/>
            <wp:docPr id="10" name="Picture 10"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1234" cy="202766"/>
                    </a:xfrm>
                    <a:prstGeom prst="rect">
                      <a:avLst/>
                    </a:prstGeom>
                    <a:noFill/>
                    <a:ln>
                      <a:noFill/>
                    </a:ln>
                  </pic:spPr>
                </pic:pic>
              </a:graphicData>
            </a:graphic>
          </wp:inline>
        </w:drawing>
      </w:r>
      <w:r w:rsidR="00F339E5">
        <w:rPr>
          <w:b/>
          <w:noProof/>
        </w:rPr>
        <w:drawing>
          <wp:inline distT="0" distB="0" distL="0" distR="0" wp14:anchorId="3D5DE696" wp14:editId="5663EC5F">
            <wp:extent cx="133634" cy="190500"/>
            <wp:effectExtent l="0" t="0" r="0" b="0"/>
            <wp:docPr id="17" name="Picture 17"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4605" cy="191885"/>
                    </a:xfrm>
                    <a:prstGeom prst="rect">
                      <a:avLst/>
                    </a:prstGeom>
                    <a:noFill/>
                    <a:ln>
                      <a:noFill/>
                    </a:ln>
                  </pic:spPr>
                </pic:pic>
              </a:graphicData>
            </a:graphic>
          </wp:inline>
        </w:drawing>
      </w:r>
    </w:p>
    <w:p w14:paraId="41C8C451" w14:textId="23CF1B36" w:rsidR="00E1044F" w:rsidRDefault="00E1044F" w:rsidP="00850E2E">
      <w:pPr>
        <w:jc w:val="center"/>
        <w:rPr>
          <w:i/>
        </w:rPr>
      </w:pPr>
      <w:r>
        <w:t>(</w:t>
      </w:r>
      <w:r>
        <w:rPr>
          <w:i/>
        </w:rPr>
        <w:t xml:space="preserve">This treat not only serves as brain food, but also brings this material to life and builds a community of care </w:t>
      </w:r>
      <w:r w:rsidRPr="00E1044F">
        <w:rPr>
          <w:i/>
          <w:u w:val="single"/>
        </w:rPr>
        <w:t>centered around the learner</w:t>
      </w:r>
      <w:r>
        <w:rPr>
          <w:i/>
        </w:rPr>
        <w:t>).</w:t>
      </w:r>
    </w:p>
    <w:p w14:paraId="3E1334CC" w14:textId="77777777" w:rsidR="00F62CCA" w:rsidRPr="00E1044F" w:rsidRDefault="00F62CCA" w:rsidP="00850E2E">
      <w:pPr>
        <w:jc w:val="center"/>
        <w:rPr>
          <w:i/>
        </w:rPr>
      </w:pPr>
    </w:p>
    <w:p w14:paraId="4697F35E" w14:textId="77777777" w:rsidR="00D211BA" w:rsidRDefault="00850E2E" w:rsidP="00B602E1">
      <w:pPr>
        <w:rPr>
          <w:rFonts w:cstheme="minorHAnsi"/>
        </w:rPr>
      </w:pPr>
      <w:r>
        <w:t>2</w:t>
      </w:r>
      <w:r w:rsidR="00E34629" w:rsidRPr="002D4738">
        <w:rPr>
          <w:color w:val="A5421A" w:themeColor="accent5" w:themeShade="BF"/>
        </w:rPr>
        <w:t xml:space="preserve">. </w:t>
      </w:r>
      <w:r w:rsidR="002D4738" w:rsidRPr="002D4738">
        <w:rPr>
          <w:color w:val="9C1E22" w:themeColor="text2" w:themeShade="BF"/>
        </w:rPr>
        <w:t>(5 minutes)</w:t>
      </w:r>
      <w:r w:rsidR="002D4738">
        <w:t xml:space="preserve"> Later, Mendel</w:t>
      </w:r>
      <w:r w:rsidR="00D211BA">
        <w:t xml:space="preserve"> decided he would like to study mathematics and also botany. He</w:t>
      </w:r>
      <w:r w:rsidR="00FA7693">
        <w:t xml:space="preserve"> was very interested in the</w:t>
      </w:r>
      <w:r w:rsidR="00E34629">
        <w:t xml:space="preserve"> passing down of traits from plant to plant and spent</w:t>
      </w:r>
      <w:r w:rsidR="00D211BA">
        <w:t xml:space="preserve"> 7 years or mor</w:t>
      </w:r>
      <w:r w:rsidR="00FA7693">
        <w:t>e experimenting with pea plants</w:t>
      </w:r>
      <w:r w:rsidR="00E34629">
        <w:t xml:space="preserve"> </w:t>
      </w:r>
      <w:r w:rsidR="008651A4">
        <w:t>and keeping records of the patterns of trait inheritance</w:t>
      </w:r>
      <w:r w:rsidR="00FA7693">
        <w:t xml:space="preserve">. </w:t>
      </w:r>
      <w:r w:rsidR="00E14F80">
        <w:t>T</w:t>
      </w:r>
      <w:r w:rsidR="00D211BA">
        <w:t>hat’s a long time to be committed to an exp</w:t>
      </w:r>
      <w:r w:rsidR="00E14F80">
        <w:t>eriment (more than the time it takes to do a PHD)!</w:t>
      </w:r>
      <w:r w:rsidR="00D211BA">
        <w:t xml:space="preserve"> </w:t>
      </w:r>
      <w:r w:rsidR="001731BE">
        <w:t>He cu</w:t>
      </w:r>
      <w:r w:rsidR="00E34629">
        <w:t xml:space="preserve">ltivated over 30,000 pea plants </w:t>
      </w:r>
      <w:r w:rsidR="001731BE">
        <w:t>(and 6,000 in 1860.</w:t>
      </w:r>
      <w:r w:rsidR="00E7567A">
        <w:t xml:space="preserve"> There are 1,000 peas on this page (on screen), so he must have planted all of these peas 30 times.</w:t>
      </w:r>
      <w:r w:rsidR="001731BE">
        <w:t xml:space="preserve"> </w:t>
      </w:r>
      <w:r w:rsidR="00E7567A" w:rsidRPr="00E7567A">
        <w:rPr>
          <w:b/>
          <w:noProof/>
          <w:color w:val="DC5924" w:themeColor="accent5"/>
        </w:rPr>
        <w:sym w:font="Wingdings 2" w:char="F093"/>
      </w:r>
      <w:r w:rsidR="00E7567A">
        <w:rPr>
          <w:b/>
          <w:noProof/>
          <w:color w:val="DC5924" w:themeColor="accent5"/>
        </w:rPr>
        <w:t xml:space="preserve"> </w:t>
      </w:r>
      <w:r w:rsidR="00D211BA">
        <w:t>What does this tell us about his perso</w:t>
      </w:r>
      <w:r w:rsidR="00E14F80">
        <w:t xml:space="preserve">nality? </w:t>
      </w:r>
      <w:r>
        <w:t>Crazy? Maybe. He</w:t>
      </w:r>
      <w:r w:rsidR="00E14F80">
        <w:t xml:space="preserve"> was very persistent and had a lot of grit, which took him very far! </w:t>
      </w:r>
      <w:r w:rsidR="00E14F80" w:rsidRPr="00E14F80">
        <w:rPr>
          <w:rFonts w:ascii="Lucida Grande" w:hAnsi="Lucida Grande" w:cs="Lucida Grande"/>
          <w:b/>
          <w:color w:val="9C1E22" w:themeColor="text2" w:themeShade="BF"/>
        </w:rPr>
        <w:t></w:t>
      </w:r>
      <w:r w:rsidR="001731BE">
        <w:rPr>
          <w:rFonts w:ascii="Lucida Grande" w:hAnsi="Lucida Grande" w:cs="Lucida Grande"/>
          <w:b/>
          <w:color w:val="9C1E22" w:themeColor="text2" w:themeShade="BF"/>
        </w:rPr>
        <w:t xml:space="preserve"> </w:t>
      </w:r>
      <w:r w:rsidR="001731BE">
        <w:rPr>
          <w:rFonts w:ascii="Lucida Grande" w:hAnsi="Lucida Grande" w:cs="Lucida Grande"/>
        </w:rPr>
        <w:t>Let’s also hope that he liked peas or had neighbors who liked peas</w:t>
      </w:r>
      <w:r w:rsidR="00E34629">
        <w:rPr>
          <w:rFonts w:ascii="Lucida Grande" w:hAnsi="Lucida Grande" w:cs="Lucida Grande"/>
        </w:rPr>
        <w:t>!</w:t>
      </w:r>
      <w:r w:rsidR="00E14F80">
        <w:rPr>
          <w:rFonts w:ascii="Lucida Grande" w:hAnsi="Lucida Grande" w:cs="Lucida Grande"/>
          <w:b/>
          <w:color w:val="9C1E22" w:themeColor="text2" w:themeShade="BF"/>
        </w:rPr>
        <w:t xml:space="preserve"> </w:t>
      </w:r>
      <w:r w:rsidR="00E14F80">
        <w:rPr>
          <w:rFonts w:cstheme="minorHAnsi"/>
        </w:rPr>
        <w:t xml:space="preserve">Had there been any studies of heredity prior to Mendel’s peas? Yes, a British man studied the same thing up to 200 years prior but never reached any conclusions. What was the difference? Mendel used </w:t>
      </w:r>
      <w:r w:rsidR="00E14F80" w:rsidRPr="002D4738">
        <w:rPr>
          <w:rFonts w:cstheme="minorHAnsi"/>
          <w:u w:val="single"/>
        </w:rPr>
        <w:t>mathematics</w:t>
      </w:r>
      <w:r w:rsidR="00E7567A">
        <w:rPr>
          <w:rFonts w:cstheme="minorHAnsi"/>
        </w:rPr>
        <w:t>, including ratios of the types of offspring from each cross</w:t>
      </w:r>
      <w:r w:rsidR="00E82265">
        <w:rPr>
          <w:rFonts w:cstheme="minorHAnsi"/>
        </w:rPr>
        <w:t>!</w:t>
      </w:r>
      <w:r w:rsidR="00E7567A">
        <w:rPr>
          <w:rFonts w:cstheme="minorHAnsi"/>
        </w:rPr>
        <w:t xml:space="preserve"> </w:t>
      </w:r>
      <w:r w:rsidR="00E7567A" w:rsidRPr="00E7567A">
        <w:rPr>
          <w:b/>
          <w:noProof/>
          <w:color w:val="DC5924" w:themeColor="accent5"/>
        </w:rPr>
        <w:sym w:font="Wingdings 2" w:char="F093"/>
      </w:r>
    </w:p>
    <w:p w14:paraId="4E602F7E" w14:textId="77777777" w:rsidR="002D4738" w:rsidRPr="00E14F80" w:rsidRDefault="002D4738" w:rsidP="00B602E1"/>
    <w:p w14:paraId="5B0AE683" w14:textId="77777777" w:rsidR="007B6FF5" w:rsidRDefault="002D4738" w:rsidP="008651A4">
      <w:r>
        <w:t xml:space="preserve">3. </w:t>
      </w:r>
      <w:r w:rsidR="00E82265" w:rsidRPr="00E82265">
        <w:rPr>
          <w:color w:val="9C1E22" w:themeColor="text2" w:themeShade="BF"/>
        </w:rPr>
        <w:t>(</w:t>
      </w:r>
      <w:r w:rsidR="00E82265">
        <w:rPr>
          <w:color w:val="9C1E22" w:themeColor="text2" w:themeShade="BF"/>
        </w:rPr>
        <w:t>30 minutes)</w:t>
      </w:r>
      <w:r w:rsidR="008651A4">
        <w:rPr>
          <w:b/>
          <w:noProof/>
        </w:rPr>
        <w:drawing>
          <wp:inline distT="0" distB="0" distL="0" distR="0" wp14:anchorId="526FD738" wp14:editId="27A06FF6">
            <wp:extent cx="190500" cy="201987"/>
            <wp:effectExtent l="0" t="0" r="0" b="1270"/>
            <wp:docPr id="11" name="Picture 11"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1234" cy="202766"/>
                    </a:xfrm>
                    <a:prstGeom prst="rect">
                      <a:avLst/>
                    </a:prstGeom>
                    <a:noFill/>
                    <a:ln>
                      <a:noFill/>
                    </a:ln>
                  </pic:spPr>
                </pic:pic>
              </a:graphicData>
            </a:graphic>
          </wp:inline>
        </w:drawing>
      </w:r>
      <w:r w:rsidR="008651A4">
        <w:rPr>
          <w:b/>
          <w:noProof/>
        </w:rPr>
        <w:drawing>
          <wp:inline distT="0" distB="0" distL="0" distR="0" wp14:anchorId="50F40A6E" wp14:editId="3D41048A">
            <wp:extent cx="165100" cy="165100"/>
            <wp:effectExtent l="0" t="0" r="12700" b="12700"/>
            <wp:docPr id="12" name="Picture 12"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B6FF5">
        <w:t xml:space="preserve">Read </w:t>
      </w:r>
      <w:r w:rsidR="00850E2E">
        <w:t>pages 166-169</w:t>
      </w:r>
      <w:r w:rsidR="008651A4">
        <w:t xml:space="preserve"> </w:t>
      </w:r>
      <w:r w:rsidR="00850E2E">
        <w:t xml:space="preserve">from the textbook </w:t>
      </w:r>
      <w:r w:rsidR="007B6FF5">
        <w:t>and define vocabulary</w:t>
      </w:r>
      <w:r>
        <w:t xml:space="preserve"> in your own words. You should understand every word. Ask if you need help</w:t>
      </w:r>
      <w:r w:rsidR="007B6FF5">
        <w:t xml:space="preserve">: </w:t>
      </w:r>
      <w:r w:rsidR="00850E2E">
        <w:t xml:space="preserve">allele, </w:t>
      </w:r>
      <w:r w:rsidR="007B6FF5">
        <w:t>dominant, recessive, heterozygous, h</w:t>
      </w:r>
      <w:r w:rsidR="00850E2E">
        <w:t xml:space="preserve">omozygous, genotype, phenotype, </w:t>
      </w:r>
      <w:r w:rsidR="007B6FF5">
        <w:t>law of segregation</w:t>
      </w:r>
      <w:r w:rsidR="00850E2E">
        <w:t>, law of independent assortment.</w:t>
      </w:r>
      <w:r>
        <w:t xml:space="preserve"> When you finish creating definitions, begin the worksheet. Put yourself in Mendel’s Austrian shoes and use the concepts you read about to figure out what is going on with your pea plants!!</w:t>
      </w:r>
      <w:r w:rsidR="00E82265">
        <w:t xml:space="preserve"> This should be complete at the end of the class, but if you need more time, it will be homework for tomorrow. </w:t>
      </w:r>
    </w:p>
    <w:p w14:paraId="4C3A2574" w14:textId="77777777" w:rsidR="007941E5" w:rsidRDefault="007941E5" w:rsidP="008651A4">
      <w:pPr>
        <w:rPr>
          <w:b/>
          <w:color w:val="3C5184" w:themeColor="accent3" w:themeShade="BF"/>
          <w:sz w:val="28"/>
          <w:szCs w:val="28"/>
        </w:rPr>
      </w:pPr>
    </w:p>
    <w:p w14:paraId="6DBBA243" w14:textId="77777777" w:rsidR="00850E2E" w:rsidRPr="007941E5" w:rsidRDefault="007941E5" w:rsidP="008651A4">
      <w:pPr>
        <w:rPr>
          <w:b/>
          <w:color w:val="3C5184" w:themeColor="accent3" w:themeShade="BF"/>
          <w:sz w:val="28"/>
          <w:szCs w:val="28"/>
        </w:rPr>
      </w:pPr>
      <w:r w:rsidRPr="007941E5">
        <w:rPr>
          <w:b/>
          <w:color w:val="3C5184" w:themeColor="accent3" w:themeShade="BF"/>
          <w:sz w:val="28"/>
          <w:szCs w:val="28"/>
        </w:rPr>
        <w:t>Worksheet:</w:t>
      </w:r>
      <w:r>
        <w:rPr>
          <w:b/>
          <w:color w:val="3C5184" w:themeColor="accent3" w:themeShade="BF"/>
          <w:sz w:val="28"/>
          <w:szCs w:val="28"/>
        </w:rPr>
        <w:t xml:space="preserve"> </w:t>
      </w:r>
    </w:p>
    <w:p w14:paraId="524CDD59" w14:textId="77777777" w:rsidR="00850E2E" w:rsidRDefault="00850E2E" w:rsidP="008651A4">
      <w:r>
        <w:t>Using this vocabulary, answer the following questions:</w:t>
      </w:r>
    </w:p>
    <w:p w14:paraId="69D486A8" w14:textId="77777777" w:rsidR="007941E5" w:rsidRPr="00F339E5" w:rsidRDefault="007941E5" w:rsidP="008651A4">
      <w:pPr>
        <w:rPr>
          <w:rFonts w:cstheme="minorHAnsi"/>
        </w:rPr>
      </w:pPr>
    </w:p>
    <w:p w14:paraId="193EC761" w14:textId="77777777" w:rsidR="00542CDC" w:rsidRPr="00F339E5" w:rsidRDefault="00542CDC" w:rsidP="00542CDC">
      <w:pPr>
        <w:pStyle w:val="ListParagraph"/>
        <w:widowControl w:val="0"/>
        <w:numPr>
          <w:ilvl w:val="0"/>
          <w:numId w:val="17"/>
        </w:numPr>
        <w:autoSpaceDE w:val="0"/>
        <w:autoSpaceDN w:val="0"/>
        <w:adjustRightInd w:val="0"/>
        <w:rPr>
          <w:rFonts w:cstheme="minorHAnsi"/>
          <w:color w:val="1A1A1A"/>
        </w:rPr>
      </w:pPr>
      <w:r w:rsidRPr="00F339E5">
        <w:rPr>
          <w:rFonts w:cstheme="minorHAnsi"/>
          <w:color w:val="1A1A1A"/>
        </w:rPr>
        <w:t xml:space="preserve"> You have one field that has peas that have </w:t>
      </w:r>
      <w:r w:rsidRPr="00F339E5">
        <w:rPr>
          <w:rFonts w:cstheme="minorHAnsi"/>
          <w:b/>
          <w:color w:val="1A1A1A"/>
        </w:rPr>
        <w:t>purple</w:t>
      </w:r>
      <w:r w:rsidRPr="00F339E5">
        <w:rPr>
          <w:rFonts w:cstheme="minorHAnsi"/>
          <w:color w:val="1A1A1A"/>
        </w:rPr>
        <w:t xml:space="preserve"> flowers. When you breed two pea plants from this field you get </w:t>
      </w:r>
      <w:r w:rsidRPr="00F339E5">
        <w:rPr>
          <w:rFonts w:cstheme="minorHAnsi"/>
          <w:b/>
          <w:color w:val="1A1A1A"/>
        </w:rPr>
        <w:t xml:space="preserve">all purple </w:t>
      </w:r>
      <w:r w:rsidRPr="00F339E5">
        <w:rPr>
          <w:rFonts w:cstheme="minorHAnsi"/>
          <w:color w:val="1A1A1A"/>
        </w:rPr>
        <w:t xml:space="preserve">flowers.  </w:t>
      </w:r>
    </w:p>
    <w:p w14:paraId="1873A0BE" w14:textId="77777777" w:rsidR="00542CDC" w:rsidRPr="00F339E5" w:rsidRDefault="00542CDC" w:rsidP="00542CDC">
      <w:pPr>
        <w:pStyle w:val="ListParagraph"/>
        <w:widowControl w:val="0"/>
        <w:numPr>
          <w:ilvl w:val="0"/>
          <w:numId w:val="17"/>
        </w:numPr>
        <w:autoSpaceDE w:val="0"/>
        <w:autoSpaceDN w:val="0"/>
        <w:adjustRightInd w:val="0"/>
        <w:rPr>
          <w:rFonts w:cstheme="minorHAnsi"/>
          <w:color w:val="1A1A1A"/>
        </w:rPr>
      </w:pPr>
      <w:r w:rsidRPr="00F339E5">
        <w:rPr>
          <w:rFonts w:cstheme="minorHAnsi"/>
          <w:color w:val="1A1A1A"/>
        </w:rPr>
        <w:t xml:space="preserve">You have a second field where all the peas have </w:t>
      </w:r>
      <w:r w:rsidRPr="00F339E5">
        <w:rPr>
          <w:rFonts w:cstheme="minorHAnsi"/>
          <w:b/>
          <w:color w:val="1A1A1A"/>
        </w:rPr>
        <w:t>white</w:t>
      </w:r>
      <w:r w:rsidRPr="00F339E5">
        <w:rPr>
          <w:rFonts w:cstheme="minorHAnsi"/>
          <w:color w:val="1A1A1A"/>
        </w:rPr>
        <w:t xml:space="preserve"> flowers.  When you breed two pea plants from this field you get </w:t>
      </w:r>
      <w:r w:rsidRPr="00F339E5">
        <w:rPr>
          <w:rFonts w:cstheme="minorHAnsi"/>
          <w:b/>
          <w:color w:val="1A1A1A"/>
        </w:rPr>
        <w:t>all white</w:t>
      </w:r>
      <w:r w:rsidRPr="00F339E5">
        <w:rPr>
          <w:rFonts w:cstheme="minorHAnsi"/>
          <w:color w:val="1A1A1A"/>
        </w:rPr>
        <w:t xml:space="preserve"> flowers.  </w:t>
      </w:r>
    </w:p>
    <w:p w14:paraId="26EA5DF6" w14:textId="77777777" w:rsidR="00542CDC" w:rsidRPr="00F339E5" w:rsidRDefault="00542CDC" w:rsidP="00542CDC">
      <w:pPr>
        <w:pStyle w:val="ListParagraph"/>
        <w:widowControl w:val="0"/>
        <w:numPr>
          <w:ilvl w:val="0"/>
          <w:numId w:val="17"/>
        </w:numPr>
        <w:autoSpaceDE w:val="0"/>
        <w:autoSpaceDN w:val="0"/>
        <w:adjustRightInd w:val="0"/>
        <w:rPr>
          <w:rFonts w:cstheme="minorHAnsi"/>
          <w:color w:val="1A1A1A"/>
        </w:rPr>
      </w:pPr>
      <w:r w:rsidRPr="00F339E5">
        <w:rPr>
          <w:rFonts w:cstheme="minorHAnsi"/>
          <w:color w:val="1A1A1A"/>
        </w:rPr>
        <w:t xml:space="preserve">When you decided to breed a plant from the </w:t>
      </w:r>
      <w:r w:rsidRPr="00F339E5">
        <w:rPr>
          <w:rFonts w:cstheme="minorHAnsi"/>
          <w:b/>
          <w:color w:val="1A1A1A"/>
        </w:rPr>
        <w:t>purple</w:t>
      </w:r>
      <w:r w:rsidRPr="00F339E5">
        <w:rPr>
          <w:rFonts w:cstheme="minorHAnsi"/>
          <w:color w:val="1A1A1A"/>
        </w:rPr>
        <w:t xml:space="preserve"> flower field with a plant from the </w:t>
      </w:r>
      <w:r w:rsidRPr="00F339E5">
        <w:rPr>
          <w:rFonts w:cstheme="minorHAnsi"/>
          <w:b/>
          <w:color w:val="1A1A1A"/>
        </w:rPr>
        <w:t>white</w:t>
      </w:r>
      <w:r w:rsidRPr="00F339E5">
        <w:rPr>
          <w:rFonts w:cstheme="minorHAnsi"/>
          <w:color w:val="1A1A1A"/>
        </w:rPr>
        <w:t xml:space="preserve"> flower field you got </w:t>
      </w:r>
      <w:r w:rsidRPr="00F339E5">
        <w:rPr>
          <w:rFonts w:cstheme="minorHAnsi"/>
          <w:b/>
          <w:color w:val="1A1A1A"/>
        </w:rPr>
        <w:t xml:space="preserve">all purple </w:t>
      </w:r>
      <w:r w:rsidRPr="00F339E5">
        <w:rPr>
          <w:rFonts w:cstheme="minorHAnsi"/>
          <w:color w:val="1A1A1A"/>
        </w:rPr>
        <w:t xml:space="preserve">flowers. </w:t>
      </w:r>
    </w:p>
    <w:p w14:paraId="08235E0B" w14:textId="77777777" w:rsidR="00542CDC" w:rsidRPr="00F339E5" w:rsidRDefault="00542CDC" w:rsidP="00542CDC">
      <w:pPr>
        <w:pStyle w:val="ListParagraph"/>
        <w:widowControl w:val="0"/>
        <w:numPr>
          <w:ilvl w:val="0"/>
          <w:numId w:val="17"/>
        </w:numPr>
        <w:autoSpaceDE w:val="0"/>
        <w:autoSpaceDN w:val="0"/>
        <w:adjustRightInd w:val="0"/>
        <w:rPr>
          <w:rFonts w:cstheme="minorHAnsi"/>
          <w:color w:val="1A1A1A"/>
        </w:rPr>
      </w:pPr>
      <w:r w:rsidRPr="00F339E5">
        <w:rPr>
          <w:rFonts w:cstheme="minorHAnsi"/>
          <w:color w:val="1A1A1A"/>
        </w:rPr>
        <w:t xml:space="preserve">When you do a </w:t>
      </w:r>
      <w:r w:rsidRPr="00F339E5">
        <w:rPr>
          <w:rFonts w:cstheme="minorHAnsi"/>
          <w:color w:val="1A1A1A"/>
          <w:u w:val="single"/>
        </w:rPr>
        <w:t>test cross</w:t>
      </w:r>
      <w:r w:rsidRPr="00F339E5">
        <w:rPr>
          <w:rFonts w:cstheme="minorHAnsi"/>
          <w:color w:val="1A1A1A"/>
        </w:rPr>
        <w:t xml:space="preserve"> of these ‘</w:t>
      </w:r>
      <w:r w:rsidRPr="00F339E5">
        <w:rPr>
          <w:rFonts w:cstheme="minorHAnsi"/>
          <w:b/>
          <w:color w:val="1A1A1A"/>
        </w:rPr>
        <w:t>new purple</w:t>
      </w:r>
      <w:r w:rsidRPr="00F339E5">
        <w:rPr>
          <w:rFonts w:cstheme="minorHAnsi"/>
          <w:color w:val="1A1A1A"/>
        </w:rPr>
        <w:t xml:space="preserve"> flowers (from 3),’ pollinating one plant with its own pollen, you get </w:t>
      </w:r>
      <w:r w:rsidRPr="00F339E5">
        <w:rPr>
          <w:rFonts w:cstheme="minorHAnsi"/>
          <w:b/>
          <w:color w:val="1A1A1A"/>
        </w:rPr>
        <w:t>753 purple</w:t>
      </w:r>
      <w:r w:rsidRPr="00F339E5">
        <w:rPr>
          <w:rFonts w:cstheme="minorHAnsi"/>
          <w:color w:val="1A1A1A"/>
        </w:rPr>
        <w:t xml:space="preserve"> flowered plants and </w:t>
      </w:r>
      <w:r w:rsidRPr="00F339E5">
        <w:rPr>
          <w:rFonts w:cstheme="minorHAnsi"/>
          <w:b/>
          <w:color w:val="1A1A1A"/>
        </w:rPr>
        <w:t>247 white</w:t>
      </w:r>
      <w:r w:rsidRPr="00F339E5">
        <w:rPr>
          <w:rFonts w:cstheme="minorHAnsi"/>
          <w:color w:val="1A1A1A"/>
        </w:rPr>
        <w:t xml:space="preserve"> flowered plants.  </w:t>
      </w:r>
    </w:p>
    <w:p w14:paraId="4FDB7DE6" w14:textId="77777777" w:rsidR="00542CDC" w:rsidRPr="00F339E5" w:rsidRDefault="00542CDC" w:rsidP="00542CDC">
      <w:pPr>
        <w:pStyle w:val="ListParagraph"/>
        <w:widowControl w:val="0"/>
        <w:numPr>
          <w:ilvl w:val="0"/>
          <w:numId w:val="18"/>
        </w:numPr>
        <w:autoSpaceDE w:val="0"/>
        <w:autoSpaceDN w:val="0"/>
        <w:adjustRightInd w:val="0"/>
        <w:rPr>
          <w:rFonts w:cstheme="minorHAnsi"/>
          <w:color w:val="1A1A1A"/>
        </w:rPr>
      </w:pPr>
      <w:r w:rsidRPr="00F339E5">
        <w:rPr>
          <w:rFonts w:cstheme="minorHAnsi"/>
          <w:color w:val="1A1A1A"/>
        </w:rPr>
        <w:t xml:space="preserve">What are the </w:t>
      </w:r>
      <w:r w:rsidR="007941E5" w:rsidRPr="00F339E5">
        <w:rPr>
          <w:rFonts w:cstheme="minorHAnsi"/>
          <w:color w:val="1A1A1A"/>
        </w:rPr>
        <w:t>phenotypes</w:t>
      </w:r>
      <w:r w:rsidRPr="00F339E5">
        <w:rPr>
          <w:rFonts w:cstheme="minorHAnsi"/>
          <w:color w:val="1A1A1A"/>
        </w:rPr>
        <w:t xml:space="preserve"> of the parents in number 3? </w:t>
      </w:r>
      <w:r w:rsidR="007941E5" w:rsidRPr="00F339E5">
        <w:rPr>
          <w:rFonts w:cstheme="minorHAnsi"/>
          <w:color w:val="1A1A1A"/>
        </w:rPr>
        <w:t>What are their genotypes?</w:t>
      </w:r>
    </w:p>
    <w:p w14:paraId="3279B959" w14:textId="77777777" w:rsidR="007941E5" w:rsidRPr="00F62CCA" w:rsidRDefault="00A13DB5" w:rsidP="007941E5">
      <w:pPr>
        <w:pStyle w:val="ListParagraph"/>
        <w:widowControl w:val="0"/>
        <w:autoSpaceDE w:val="0"/>
        <w:autoSpaceDN w:val="0"/>
        <w:adjustRightInd w:val="0"/>
        <w:ind w:left="648"/>
        <w:rPr>
          <w:rFonts w:cstheme="minorHAnsi"/>
          <w:color w:val="1A1A1A"/>
        </w:rPr>
      </w:pPr>
      <w:r w:rsidRPr="00F62CCA">
        <w:rPr>
          <w:rFonts w:cstheme="minorHAnsi"/>
          <w:color w:val="1A1A1A"/>
        </w:rPr>
        <w:t>(Answer: The parents’ phenotypes are purple and white. Their genotypes are: PP and pp or homozygous dominant and homozygous recessive).</w:t>
      </w:r>
    </w:p>
    <w:p w14:paraId="02C8482E" w14:textId="77777777" w:rsidR="00542CDC" w:rsidRPr="00F62CCA" w:rsidRDefault="00542CDC" w:rsidP="007941E5">
      <w:pPr>
        <w:pStyle w:val="ListParagraph"/>
        <w:widowControl w:val="0"/>
        <w:numPr>
          <w:ilvl w:val="0"/>
          <w:numId w:val="18"/>
        </w:numPr>
        <w:autoSpaceDE w:val="0"/>
        <w:autoSpaceDN w:val="0"/>
        <w:adjustRightInd w:val="0"/>
        <w:rPr>
          <w:rFonts w:cstheme="minorHAnsi"/>
          <w:color w:val="1A1A1A"/>
        </w:rPr>
      </w:pPr>
      <w:r w:rsidRPr="00F62CCA">
        <w:rPr>
          <w:rFonts w:cstheme="minorHAnsi"/>
          <w:color w:val="1A1A1A"/>
        </w:rPr>
        <w:t>Di</w:t>
      </w:r>
      <w:r w:rsidR="007941E5" w:rsidRPr="00F62CCA">
        <w:rPr>
          <w:rFonts w:cstheme="minorHAnsi"/>
          <w:color w:val="1A1A1A"/>
        </w:rPr>
        <w:t>d you expect the result in #4? Why or why not</w:t>
      </w:r>
      <w:r w:rsidR="00E82265" w:rsidRPr="00F62CCA">
        <w:rPr>
          <w:rFonts w:cstheme="minorHAnsi"/>
          <w:color w:val="1A1A1A"/>
        </w:rPr>
        <w:t xml:space="preserve"> (Making predictions is a scientific practice)</w:t>
      </w:r>
      <w:r w:rsidR="007941E5" w:rsidRPr="00F62CCA">
        <w:rPr>
          <w:rFonts w:cstheme="minorHAnsi"/>
          <w:color w:val="1A1A1A"/>
        </w:rPr>
        <w:t>?</w:t>
      </w:r>
    </w:p>
    <w:p w14:paraId="5885ACB4" w14:textId="77777777" w:rsidR="007941E5" w:rsidRPr="00F62CCA" w:rsidRDefault="00A13DB5" w:rsidP="000E0F24">
      <w:pPr>
        <w:pStyle w:val="ListParagraph"/>
        <w:widowControl w:val="0"/>
        <w:autoSpaceDE w:val="0"/>
        <w:autoSpaceDN w:val="0"/>
        <w:adjustRightInd w:val="0"/>
        <w:ind w:left="648"/>
        <w:rPr>
          <w:rFonts w:cstheme="minorHAnsi"/>
          <w:color w:val="1A1A1A"/>
        </w:rPr>
      </w:pPr>
      <w:r w:rsidRPr="00F62CCA">
        <w:rPr>
          <w:rFonts w:cstheme="minorHAnsi"/>
          <w:color w:val="1A1A1A"/>
        </w:rPr>
        <w:t>(Yes because the new purple flowers had one allele from the cross with the white flowers.)</w:t>
      </w:r>
    </w:p>
    <w:p w14:paraId="1B3F64BD" w14:textId="77777777" w:rsidR="00542CDC" w:rsidRPr="00F62CCA" w:rsidRDefault="00542CDC" w:rsidP="00542CDC">
      <w:pPr>
        <w:pStyle w:val="ListParagraph"/>
        <w:widowControl w:val="0"/>
        <w:numPr>
          <w:ilvl w:val="0"/>
          <w:numId w:val="18"/>
        </w:numPr>
        <w:autoSpaceDE w:val="0"/>
        <w:autoSpaceDN w:val="0"/>
        <w:adjustRightInd w:val="0"/>
        <w:rPr>
          <w:rFonts w:cstheme="minorHAnsi"/>
          <w:color w:val="1A1A1A"/>
        </w:rPr>
      </w:pPr>
      <w:r w:rsidRPr="00F62CCA">
        <w:rPr>
          <w:rFonts w:cstheme="minorHAnsi"/>
          <w:color w:val="1A1A1A"/>
        </w:rPr>
        <w:t>What is a simplified ratio of purple to white flowers in the last cross?</w:t>
      </w:r>
    </w:p>
    <w:p w14:paraId="6A086DFD" w14:textId="77777777" w:rsidR="007941E5" w:rsidRPr="00F62CCA" w:rsidRDefault="00A13DB5" w:rsidP="00A13DB5">
      <w:pPr>
        <w:widowControl w:val="0"/>
        <w:autoSpaceDE w:val="0"/>
        <w:autoSpaceDN w:val="0"/>
        <w:adjustRightInd w:val="0"/>
        <w:ind w:firstLine="288"/>
        <w:rPr>
          <w:rFonts w:cstheme="minorHAnsi"/>
          <w:color w:val="1A1A1A"/>
        </w:rPr>
      </w:pPr>
      <w:r w:rsidRPr="00F62CCA">
        <w:rPr>
          <w:rFonts w:cstheme="minorHAnsi"/>
          <w:color w:val="1A1A1A"/>
        </w:rPr>
        <w:t>(It is approximately 3:1)</w:t>
      </w:r>
    </w:p>
    <w:p w14:paraId="6070801D" w14:textId="77777777" w:rsidR="00542CDC" w:rsidRPr="00F62CCA" w:rsidRDefault="00542CDC" w:rsidP="00542CDC">
      <w:pPr>
        <w:pStyle w:val="ListParagraph"/>
        <w:widowControl w:val="0"/>
        <w:numPr>
          <w:ilvl w:val="0"/>
          <w:numId w:val="18"/>
        </w:numPr>
        <w:autoSpaceDE w:val="0"/>
        <w:autoSpaceDN w:val="0"/>
        <w:adjustRightInd w:val="0"/>
        <w:rPr>
          <w:rFonts w:cstheme="minorHAnsi"/>
          <w:color w:val="1A1A1A"/>
        </w:rPr>
      </w:pPr>
      <w:r w:rsidRPr="00F62CCA">
        <w:rPr>
          <w:rFonts w:cstheme="minorHAnsi"/>
          <w:color w:val="1A1A1A"/>
        </w:rPr>
        <w:t xml:space="preserve">Use your vocabulary to explain how you got white flowers from cross 4. </w:t>
      </w:r>
    </w:p>
    <w:p w14:paraId="56EFC661" w14:textId="77777777" w:rsidR="00A13DB5" w:rsidRPr="00F62CCA" w:rsidRDefault="00A13DB5" w:rsidP="00A13DB5">
      <w:pPr>
        <w:widowControl w:val="0"/>
        <w:autoSpaceDE w:val="0"/>
        <w:autoSpaceDN w:val="0"/>
        <w:adjustRightInd w:val="0"/>
        <w:ind w:left="288"/>
        <w:rPr>
          <w:rFonts w:cstheme="minorHAnsi"/>
          <w:color w:val="1A1A1A"/>
        </w:rPr>
      </w:pPr>
      <w:r w:rsidRPr="00F62CCA">
        <w:rPr>
          <w:rFonts w:cstheme="minorHAnsi"/>
          <w:color w:val="1A1A1A"/>
        </w:rPr>
        <w:t>(The two purple parents are heterozygous or Pp so the white flowers inherited one recessive allele from each of the parents).</w:t>
      </w:r>
    </w:p>
    <w:p w14:paraId="479A5C04" w14:textId="77777777" w:rsidR="002D4738" w:rsidRPr="00F339E5" w:rsidRDefault="002D4738" w:rsidP="002D4738">
      <w:pPr>
        <w:widowControl w:val="0"/>
        <w:autoSpaceDE w:val="0"/>
        <w:autoSpaceDN w:val="0"/>
        <w:adjustRightInd w:val="0"/>
        <w:rPr>
          <w:rFonts w:cstheme="minorHAnsi"/>
          <w:color w:val="1A1A1A"/>
        </w:rPr>
      </w:pPr>
    </w:p>
    <w:p w14:paraId="07C8EB0F" w14:textId="77777777" w:rsidR="00E7567A" w:rsidRPr="00F339E5" w:rsidRDefault="002D4738" w:rsidP="002D4738">
      <w:pPr>
        <w:widowControl w:val="0"/>
        <w:autoSpaceDE w:val="0"/>
        <w:autoSpaceDN w:val="0"/>
        <w:adjustRightInd w:val="0"/>
        <w:rPr>
          <w:rFonts w:cstheme="minorHAnsi"/>
          <w:i/>
          <w:color w:val="1A1A1A"/>
        </w:rPr>
      </w:pPr>
      <w:r w:rsidRPr="00F339E5">
        <w:rPr>
          <w:rFonts w:cstheme="minorHAnsi"/>
          <w:color w:val="1A1A1A"/>
        </w:rPr>
        <w:t>(</w:t>
      </w:r>
      <w:r w:rsidRPr="00F339E5">
        <w:rPr>
          <w:rFonts w:cstheme="minorHAnsi"/>
          <w:i/>
          <w:color w:val="1A1A1A"/>
        </w:rPr>
        <w:t>Today I decided to talk about heredity and genetics using the story of the founder of these concepts. Since Saul is an agriculture school, I think it is important for students to hear about the history of heredity and that it began with a botanist (some students are studying plant science). I hope that the students are able to connect with Mendel by thinking about their parents’ expectations for them vs. the pressures Mendel encountered to become a farmer. This is also a good example of the science and research involved in agriculture, rather than farming to only produce food.</w:t>
      </w:r>
      <w:r w:rsidR="00E7567A" w:rsidRPr="00F339E5">
        <w:rPr>
          <w:rFonts w:cstheme="minorHAnsi"/>
          <w:i/>
          <w:color w:val="1A1A1A"/>
        </w:rPr>
        <w:t xml:space="preserve"> I’ve noticed that some students respond very well to </w:t>
      </w:r>
      <w:r w:rsidR="00E7567A" w:rsidRPr="00F62CCA">
        <w:rPr>
          <w:rFonts w:cstheme="minorHAnsi"/>
          <w:i/>
          <w:color w:val="1A1A1A"/>
          <w:u w:val="single"/>
        </w:rPr>
        <w:t>humor</w:t>
      </w:r>
      <w:r w:rsidR="00E7567A" w:rsidRPr="00F339E5">
        <w:rPr>
          <w:rFonts w:cstheme="minorHAnsi"/>
          <w:i/>
          <w:color w:val="1A1A1A"/>
        </w:rPr>
        <w:t xml:space="preserve"> and I am planning to use this in the lesson.</w:t>
      </w:r>
    </w:p>
    <w:p w14:paraId="41EE5D9D" w14:textId="77777777" w:rsidR="00E7567A" w:rsidRPr="00F339E5" w:rsidRDefault="00E7567A" w:rsidP="002D4738">
      <w:pPr>
        <w:widowControl w:val="0"/>
        <w:autoSpaceDE w:val="0"/>
        <w:autoSpaceDN w:val="0"/>
        <w:adjustRightInd w:val="0"/>
        <w:rPr>
          <w:rFonts w:cstheme="minorHAnsi"/>
          <w:i/>
          <w:color w:val="1A1A1A"/>
        </w:rPr>
      </w:pPr>
    </w:p>
    <w:p w14:paraId="708A2E98" w14:textId="0DCA1068" w:rsidR="00850E2E" w:rsidRDefault="00E7567A" w:rsidP="00850E2E">
      <w:pPr>
        <w:widowControl w:val="0"/>
        <w:autoSpaceDE w:val="0"/>
        <w:autoSpaceDN w:val="0"/>
        <w:adjustRightInd w:val="0"/>
        <w:rPr>
          <w:rFonts w:cstheme="minorHAnsi"/>
          <w:color w:val="1A1A1A"/>
        </w:rPr>
      </w:pPr>
      <w:r w:rsidRPr="00F339E5">
        <w:rPr>
          <w:rFonts w:cstheme="minorHAnsi"/>
          <w:i/>
          <w:color w:val="1A1A1A"/>
        </w:rPr>
        <w:t xml:space="preserve">In #2 I emphasized the </w:t>
      </w:r>
      <w:r w:rsidRPr="0053364F">
        <w:rPr>
          <w:rFonts w:cstheme="minorHAnsi"/>
          <w:i/>
          <w:color w:val="1A1A1A"/>
          <w:u w:val="single"/>
        </w:rPr>
        <w:t>scale and quantity</w:t>
      </w:r>
      <w:r w:rsidRPr="00F339E5">
        <w:rPr>
          <w:rFonts w:cstheme="minorHAnsi"/>
          <w:i/>
          <w:color w:val="1A1A1A"/>
        </w:rPr>
        <w:t xml:space="preserve"> of the pea plants Mendel raised</w:t>
      </w:r>
      <w:r w:rsidR="00E82265" w:rsidRPr="00F339E5">
        <w:rPr>
          <w:rFonts w:cstheme="minorHAnsi"/>
          <w:i/>
          <w:color w:val="1A1A1A"/>
        </w:rPr>
        <w:t xml:space="preserve"> and will talk more about </w:t>
      </w:r>
      <w:r w:rsidR="00E82265" w:rsidRPr="0053364F">
        <w:rPr>
          <w:rFonts w:cstheme="minorHAnsi"/>
          <w:i/>
          <w:color w:val="1A1A1A"/>
          <w:u w:val="single"/>
        </w:rPr>
        <w:t>ratios of offspring</w:t>
      </w:r>
      <w:r w:rsidRPr="00F339E5">
        <w:rPr>
          <w:rFonts w:cstheme="minorHAnsi"/>
          <w:i/>
          <w:color w:val="1A1A1A"/>
        </w:rPr>
        <w:t>, incorporating a cross-cutting theme</w:t>
      </w:r>
      <w:r w:rsidR="00E82265" w:rsidRPr="00F339E5">
        <w:rPr>
          <w:rFonts w:cstheme="minorHAnsi"/>
          <w:i/>
          <w:color w:val="1A1A1A"/>
        </w:rPr>
        <w:t xml:space="preserve">. In #3 students will be extracting information from the reading and this will </w:t>
      </w:r>
      <w:r w:rsidR="00E82265" w:rsidRPr="0053364F">
        <w:rPr>
          <w:rFonts w:cstheme="minorHAnsi"/>
          <w:i/>
          <w:color w:val="1A1A1A"/>
          <w:u w:val="single"/>
        </w:rPr>
        <w:t>promote literacy</w:t>
      </w:r>
      <w:r w:rsidR="00E82265" w:rsidRPr="00F339E5">
        <w:rPr>
          <w:rFonts w:cstheme="minorHAnsi"/>
          <w:i/>
          <w:color w:val="1A1A1A"/>
        </w:rPr>
        <w:t xml:space="preserve"> since students are reading from the text and defining words using their own words. Students will need </w:t>
      </w:r>
      <w:r w:rsidR="00E82265" w:rsidRPr="0053364F">
        <w:rPr>
          <w:rFonts w:cstheme="minorHAnsi"/>
          <w:i/>
          <w:color w:val="1A1A1A"/>
          <w:u w:val="single"/>
        </w:rPr>
        <w:t>to think critically and apply the vocab</w:t>
      </w:r>
      <w:r w:rsidR="00E82265" w:rsidRPr="00F339E5">
        <w:rPr>
          <w:rFonts w:cstheme="minorHAnsi"/>
          <w:i/>
          <w:color w:val="1A1A1A"/>
        </w:rPr>
        <w:t xml:space="preserve"> to the worksheet as they look for </w:t>
      </w:r>
      <w:r w:rsidR="00E82265" w:rsidRPr="0053364F">
        <w:rPr>
          <w:rFonts w:cstheme="minorHAnsi"/>
          <w:i/>
          <w:color w:val="1A1A1A"/>
          <w:u w:val="single"/>
        </w:rPr>
        <w:t>patterns</w:t>
      </w:r>
      <w:r w:rsidR="00E82265" w:rsidRPr="00F339E5">
        <w:rPr>
          <w:rFonts w:cstheme="minorHAnsi"/>
          <w:i/>
          <w:color w:val="1A1A1A"/>
        </w:rPr>
        <w:t xml:space="preserve"> </w:t>
      </w:r>
      <w:r w:rsidR="00E82265" w:rsidRPr="00F339E5">
        <w:rPr>
          <w:rFonts w:cstheme="minorHAnsi"/>
          <w:b/>
          <w:noProof/>
          <w:color w:val="DC5924" w:themeColor="accent5"/>
        </w:rPr>
        <w:sym w:font="Wingdings 2" w:char="F093"/>
      </w:r>
      <w:r w:rsidR="00E82265" w:rsidRPr="00F339E5">
        <w:rPr>
          <w:rFonts w:cstheme="minorHAnsi"/>
          <w:i/>
          <w:color w:val="1A1A1A"/>
        </w:rPr>
        <w:t>. I am only using problem #1 from this worksheet today and will use the next two problems when we talk about codominance and incomplete dominance. I think it is too much material to introduce on the first day.</w:t>
      </w:r>
      <w:r w:rsidR="0053364F">
        <w:rPr>
          <w:rFonts w:cstheme="minorHAnsi"/>
          <w:i/>
          <w:color w:val="1A1A1A"/>
        </w:rPr>
        <w:t xml:space="preserve"> I’m going for depth as opposed to depth!</w:t>
      </w:r>
      <w:r w:rsidR="00E82265" w:rsidRPr="00F339E5">
        <w:rPr>
          <w:rFonts w:cstheme="minorHAnsi"/>
          <w:color w:val="1A1A1A"/>
        </w:rPr>
        <w:t>)</w:t>
      </w:r>
    </w:p>
    <w:p w14:paraId="002A5FE7" w14:textId="77777777" w:rsidR="00C97FD0" w:rsidRDefault="00C97FD0" w:rsidP="00850E2E">
      <w:pPr>
        <w:widowControl w:val="0"/>
        <w:autoSpaceDE w:val="0"/>
        <w:autoSpaceDN w:val="0"/>
        <w:adjustRightInd w:val="0"/>
        <w:rPr>
          <w:rFonts w:cstheme="minorHAnsi"/>
          <w:color w:val="1A1A1A"/>
        </w:rPr>
      </w:pPr>
    </w:p>
    <w:p w14:paraId="74ADDCEF" w14:textId="77777777" w:rsidR="00C97FD0" w:rsidRDefault="00C97FD0" w:rsidP="00850E2E">
      <w:pPr>
        <w:widowControl w:val="0"/>
        <w:autoSpaceDE w:val="0"/>
        <w:autoSpaceDN w:val="0"/>
        <w:adjustRightInd w:val="0"/>
        <w:rPr>
          <w:rFonts w:cstheme="minorHAnsi"/>
          <w:color w:val="1A1A1A"/>
        </w:rPr>
      </w:pPr>
    </w:p>
    <w:p w14:paraId="154543D0" w14:textId="77777777" w:rsidR="00AB06E6" w:rsidRDefault="00AB06E6" w:rsidP="00AB06E6">
      <w:pPr>
        <w:widowControl w:val="0"/>
        <w:autoSpaceDE w:val="0"/>
        <w:autoSpaceDN w:val="0"/>
        <w:adjustRightInd w:val="0"/>
        <w:rPr>
          <w:rFonts w:cstheme="minorHAnsi"/>
          <w:color w:val="1A1A1A"/>
        </w:rPr>
      </w:pPr>
      <w:hyperlink w:anchor="_top" w:history="1">
        <w:r w:rsidRPr="002430D7">
          <w:rPr>
            <w:rStyle w:val="Hyperlink"/>
            <w:rFonts w:cstheme="minorHAnsi"/>
          </w:rPr>
          <w:t>Table of Contents</w:t>
        </w:r>
      </w:hyperlink>
    </w:p>
    <w:p w14:paraId="1BE419B6" w14:textId="77777777" w:rsidR="0053364F" w:rsidRDefault="0053364F" w:rsidP="00850E2E">
      <w:pPr>
        <w:widowControl w:val="0"/>
        <w:autoSpaceDE w:val="0"/>
        <w:autoSpaceDN w:val="0"/>
        <w:adjustRightInd w:val="0"/>
        <w:rPr>
          <w:rFonts w:cstheme="minorHAnsi"/>
          <w:color w:val="1A1A1A"/>
        </w:rPr>
      </w:pPr>
    </w:p>
    <w:p w14:paraId="18BB09E0" w14:textId="77777777" w:rsidR="0053364F" w:rsidRDefault="0053364F" w:rsidP="00850E2E">
      <w:pPr>
        <w:widowControl w:val="0"/>
        <w:autoSpaceDE w:val="0"/>
        <w:autoSpaceDN w:val="0"/>
        <w:adjustRightInd w:val="0"/>
        <w:rPr>
          <w:rFonts w:cstheme="minorHAnsi"/>
          <w:color w:val="1A1A1A"/>
        </w:rPr>
      </w:pPr>
    </w:p>
    <w:p w14:paraId="5A769709" w14:textId="77777777" w:rsidR="0053364F" w:rsidRDefault="0053364F" w:rsidP="00850E2E">
      <w:pPr>
        <w:widowControl w:val="0"/>
        <w:autoSpaceDE w:val="0"/>
        <w:autoSpaceDN w:val="0"/>
        <w:adjustRightInd w:val="0"/>
        <w:rPr>
          <w:rFonts w:cstheme="minorHAnsi"/>
          <w:color w:val="1A1A1A"/>
        </w:rPr>
      </w:pPr>
    </w:p>
    <w:p w14:paraId="128D2B1C" w14:textId="77777777" w:rsidR="0053364F" w:rsidRDefault="0053364F" w:rsidP="00850E2E">
      <w:pPr>
        <w:widowControl w:val="0"/>
        <w:autoSpaceDE w:val="0"/>
        <w:autoSpaceDN w:val="0"/>
        <w:adjustRightInd w:val="0"/>
        <w:rPr>
          <w:rFonts w:cstheme="minorHAnsi"/>
          <w:color w:val="1A1A1A"/>
        </w:rPr>
      </w:pPr>
    </w:p>
    <w:p w14:paraId="4CBB87CB" w14:textId="77777777" w:rsidR="0053364F" w:rsidRDefault="0053364F" w:rsidP="00850E2E">
      <w:pPr>
        <w:widowControl w:val="0"/>
        <w:autoSpaceDE w:val="0"/>
        <w:autoSpaceDN w:val="0"/>
        <w:adjustRightInd w:val="0"/>
        <w:rPr>
          <w:rFonts w:cstheme="minorHAnsi"/>
          <w:color w:val="1A1A1A"/>
        </w:rPr>
      </w:pPr>
    </w:p>
    <w:p w14:paraId="5155608B" w14:textId="77777777" w:rsidR="0053364F" w:rsidRDefault="0053364F" w:rsidP="00850E2E">
      <w:pPr>
        <w:widowControl w:val="0"/>
        <w:autoSpaceDE w:val="0"/>
        <w:autoSpaceDN w:val="0"/>
        <w:adjustRightInd w:val="0"/>
        <w:rPr>
          <w:rFonts w:cstheme="minorHAnsi"/>
          <w:color w:val="1A1A1A"/>
        </w:rPr>
      </w:pPr>
    </w:p>
    <w:p w14:paraId="5365A09E" w14:textId="77777777" w:rsidR="0053364F" w:rsidRDefault="0053364F" w:rsidP="00850E2E">
      <w:pPr>
        <w:widowControl w:val="0"/>
        <w:autoSpaceDE w:val="0"/>
        <w:autoSpaceDN w:val="0"/>
        <w:adjustRightInd w:val="0"/>
        <w:rPr>
          <w:rFonts w:cstheme="minorHAnsi"/>
          <w:color w:val="1A1A1A"/>
        </w:rPr>
      </w:pPr>
    </w:p>
    <w:p w14:paraId="669D619C" w14:textId="77777777" w:rsidR="00DB63B8" w:rsidRDefault="00DB63B8" w:rsidP="00DB63B8">
      <w:bookmarkStart w:id="4" w:name="Lesson2"/>
    </w:p>
    <w:p w14:paraId="6924FAC9" w14:textId="77777777" w:rsidR="00DB63B8" w:rsidRDefault="00DB63B8" w:rsidP="00DB63B8"/>
    <w:p w14:paraId="168886C1" w14:textId="77777777" w:rsidR="00E82265" w:rsidRPr="00C97FD0" w:rsidRDefault="00E82265" w:rsidP="00C97FD0">
      <w:pPr>
        <w:pStyle w:val="Heading1"/>
        <w:spacing w:line="276" w:lineRule="auto"/>
        <w:rPr>
          <w:color w:val="A5421A" w:themeColor="accent5" w:themeShade="BF"/>
        </w:rPr>
      </w:pPr>
      <w:r w:rsidRPr="00C97FD0">
        <w:rPr>
          <w:color w:val="A5421A" w:themeColor="accent5" w:themeShade="BF"/>
        </w:rPr>
        <w:t>Lesson 2: Mendelian Genetics Continued</w:t>
      </w:r>
    </w:p>
    <w:bookmarkEnd w:id="4"/>
    <w:p w14:paraId="0EA65203" w14:textId="77777777" w:rsidR="00C1100B" w:rsidRDefault="00C1100B" w:rsidP="00E82265">
      <w:pPr>
        <w:rPr>
          <w:b/>
          <w:color w:val="B79000" w:themeColor="accent2" w:themeShade="BF"/>
          <w:sz w:val="28"/>
          <w:szCs w:val="28"/>
        </w:rPr>
        <w:sectPr w:rsidR="00C1100B" w:rsidSect="00CB4257">
          <w:type w:val="continuous"/>
          <w:pgSz w:w="12240" w:h="15840"/>
          <w:pgMar w:top="1440" w:right="1440" w:bottom="1440" w:left="1440" w:header="720" w:footer="720" w:gutter="0"/>
          <w:cols w:space="720"/>
          <w:docGrid w:linePitch="360"/>
        </w:sectPr>
      </w:pPr>
    </w:p>
    <w:p w14:paraId="1DA503E6" w14:textId="77777777" w:rsidR="00E82265" w:rsidRDefault="00E82265" w:rsidP="00E82265">
      <w:pPr>
        <w:rPr>
          <w:b/>
          <w:color w:val="B79000" w:themeColor="accent2" w:themeShade="BF"/>
          <w:sz w:val="28"/>
          <w:szCs w:val="28"/>
        </w:rPr>
      </w:pPr>
      <w:r w:rsidRPr="00EE48E8">
        <w:rPr>
          <w:b/>
          <w:color w:val="B79000" w:themeColor="accent2" w:themeShade="BF"/>
          <w:sz w:val="28"/>
          <w:szCs w:val="28"/>
        </w:rPr>
        <w:t>Guiding Questions:</w:t>
      </w:r>
      <w:r w:rsidR="000157B1">
        <w:rPr>
          <w:b/>
          <w:color w:val="B79000" w:themeColor="accent2" w:themeShade="BF"/>
          <w:sz w:val="28"/>
          <w:szCs w:val="28"/>
        </w:rPr>
        <w:t xml:space="preserve"> </w:t>
      </w:r>
    </w:p>
    <w:p w14:paraId="5E935AFB" w14:textId="77777777" w:rsidR="009E5B4C" w:rsidRDefault="009E5B4C" w:rsidP="009E5B4C">
      <w:pPr>
        <w:pStyle w:val="ListParagraph"/>
        <w:numPr>
          <w:ilvl w:val="0"/>
          <w:numId w:val="19"/>
        </w:numPr>
        <w:rPr>
          <w:color w:val="000000" w:themeColor="text1"/>
        </w:rPr>
      </w:pPr>
      <w:r>
        <w:rPr>
          <w:color w:val="000000" w:themeColor="text1"/>
        </w:rPr>
        <w:t>How did Mendel cross his pea plants?</w:t>
      </w:r>
    </w:p>
    <w:p w14:paraId="56163383" w14:textId="77777777" w:rsidR="00290AA4" w:rsidRDefault="00290AA4" w:rsidP="009E5B4C">
      <w:pPr>
        <w:pStyle w:val="ListParagraph"/>
        <w:numPr>
          <w:ilvl w:val="0"/>
          <w:numId w:val="19"/>
        </w:numPr>
        <w:rPr>
          <w:color w:val="000000" w:themeColor="text1"/>
        </w:rPr>
      </w:pPr>
      <w:r>
        <w:rPr>
          <w:color w:val="000000" w:themeColor="text1"/>
        </w:rPr>
        <w:t>What’s the difference between monogenic and polygenic traits?</w:t>
      </w:r>
    </w:p>
    <w:p w14:paraId="2CC30ABF" w14:textId="77777777" w:rsidR="00290AA4" w:rsidRDefault="00290AA4" w:rsidP="009E5B4C">
      <w:pPr>
        <w:pStyle w:val="ListParagraph"/>
        <w:numPr>
          <w:ilvl w:val="0"/>
          <w:numId w:val="19"/>
        </w:numPr>
        <w:rPr>
          <w:color w:val="000000" w:themeColor="text1"/>
        </w:rPr>
      </w:pPr>
      <w:r>
        <w:rPr>
          <w:color w:val="000000" w:themeColor="text1"/>
        </w:rPr>
        <w:t>What are other factors that influence traits?</w:t>
      </w:r>
    </w:p>
    <w:p w14:paraId="51801947" w14:textId="77777777" w:rsidR="00E82265" w:rsidRDefault="00E82265" w:rsidP="00E82265">
      <w:pPr>
        <w:spacing w:line="276" w:lineRule="auto"/>
        <w:rPr>
          <w:b/>
          <w:color w:val="B79000" w:themeColor="accent2" w:themeShade="BF"/>
          <w:sz w:val="28"/>
          <w:szCs w:val="28"/>
        </w:rPr>
      </w:pPr>
      <w:r w:rsidRPr="00EE48E8">
        <w:rPr>
          <w:b/>
          <w:color w:val="B79000" w:themeColor="accent2" w:themeShade="BF"/>
          <w:sz w:val="28"/>
          <w:szCs w:val="28"/>
        </w:rPr>
        <w:t>Learning Objectives:</w:t>
      </w:r>
      <w:r w:rsidR="000157B1">
        <w:rPr>
          <w:b/>
          <w:color w:val="B79000" w:themeColor="accent2" w:themeShade="BF"/>
          <w:sz w:val="28"/>
          <w:szCs w:val="28"/>
        </w:rPr>
        <w:t xml:space="preserve"> </w:t>
      </w:r>
    </w:p>
    <w:p w14:paraId="3A56951B" w14:textId="77777777" w:rsidR="00E82265" w:rsidRDefault="009E5B4C" w:rsidP="009E5B4C">
      <w:pPr>
        <w:pStyle w:val="ListParagraph"/>
        <w:numPr>
          <w:ilvl w:val="0"/>
          <w:numId w:val="19"/>
        </w:numPr>
        <w:rPr>
          <w:color w:val="000000" w:themeColor="text1"/>
        </w:rPr>
      </w:pPr>
      <w:r w:rsidRPr="009E5B4C">
        <w:rPr>
          <w:color w:val="000000" w:themeColor="text1"/>
        </w:rPr>
        <w:t>SWBAT cross-pollinate two plants, identify the phenotype and genotype of the two parents and predict the genotype and phenotype of the offspring.</w:t>
      </w:r>
    </w:p>
    <w:p w14:paraId="26A2FE42" w14:textId="77777777" w:rsidR="009E5B4C" w:rsidRDefault="009E5B4C" w:rsidP="009E5B4C">
      <w:pPr>
        <w:pStyle w:val="ListParagraph"/>
        <w:numPr>
          <w:ilvl w:val="0"/>
          <w:numId w:val="19"/>
        </w:numPr>
        <w:rPr>
          <w:color w:val="000000" w:themeColor="text1"/>
        </w:rPr>
      </w:pPr>
      <w:r>
        <w:rPr>
          <w:color w:val="000000" w:themeColor="text1"/>
        </w:rPr>
        <w:t xml:space="preserve">SWBAT </w:t>
      </w:r>
      <w:r w:rsidR="00C1100B">
        <w:rPr>
          <w:color w:val="000000" w:themeColor="text1"/>
        </w:rPr>
        <w:t>identify several monogenic traits and polygenic traits.</w:t>
      </w:r>
    </w:p>
    <w:p w14:paraId="5600EE76" w14:textId="77777777" w:rsidR="00C97FD0" w:rsidRDefault="00C97FD0" w:rsidP="00C1100B">
      <w:pPr>
        <w:rPr>
          <w:b/>
          <w:color w:val="605F42" w:themeColor="accent6" w:themeShade="80"/>
          <w:sz w:val="28"/>
          <w:szCs w:val="28"/>
        </w:rPr>
      </w:pPr>
      <w:r>
        <w:rPr>
          <w:b/>
          <w:color w:val="605F42" w:themeColor="accent6" w:themeShade="80"/>
          <w:sz w:val="28"/>
          <w:szCs w:val="28"/>
        </w:rPr>
        <w:t xml:space="preserve"> </w:t>
      </w:r>
    </w:p>
    <w:p w14:paraId="7CC8FF74" w14:textId="77777777" w:rsidR="00C1100B" w:rsidRDefault="00C1100B" w:rsidP="00C1100B">
      <w:pPr>
        <w:rPr>
          <w:b/>
          <w:color w:val="605F42" w:themeColor="accent6" w:themeShade="80"/>
          <w:sz w:val="28"/>
          <w:szCs w:val="28"/>
        </w:rPr>
      </w:pPr>
      <w:r w:rsidRPr="007941E5">
        <w:rPr>
          <w:b/>
          <w:color w:val="605F42" w:themeColor="accent6" w:themeShade="80"/>
          <w:sz w:val="28"/>
          <w:szCs w:val="28"/>
        </w:rPr>
        <w:t>Materials</w:t>
      </w:r>
      <w:r>
        <w:rPr>
          <w:b/>
          <w:color w:val="605F42" w:themeColor="accent6" w:themeShade="80"/>
          <w:sz w:val="28"/>
          <w:szCs w:val="28"/>
        </w:rPr>
        <w:t>:</w:t>
      </w:r>
    </w:p>
    <w:p w14:paraId="45FCF622" w14:textId="77777777" w:rsidR="00C1100B" w:rsidRDefault="00C1100B" w:rsidP="00C1100B">
      <w:pPr>
        <w:pStyle w:val="ListParagraph"/>
        <w:numPr>
          <w:ilvl w:val="0"/>
          <w:numId w:val="20"/>
        </w:numPr>
        <w:rPr>
          <w:color w:val="000000" w:themeColor="text1"/>
        </w:rPr>
      </w:pPr>
      <w:r>
        <w:rPr>
          <w:color w:val="000000" w:themeColor="text1"/>
        </w:rPr>
        <w:t>Pea plants (or another species with flowers)</w:t>
      </w:r>
    </w:p>
    <w:p w14:paraId="147B4CE6" w14:textId="77777777" w:rsidR="00C1100B" w:rsidRDefault="00C1100B" w:rsidP="00C1100B">
      <w:pPr>
        <w:pStyle w:val="ListParagraph"/>
        <w:numPr>
          <w:ilvl w:val="0"/>
          <w:numId w:val="20"/>
        </w:numPr>
        <w:rPr>
          <w:color w:val="000000" w:themeColor="text1"/>
        </w:rPr>
      </w:pPr>
      <w:r>
        <w:rPr>
          <w:color w:val="000000" w:themeColor="text1"/>
        </w:rPr>
        <w:t>Small paint brushes</w:t>
      </w:r>
    </w:p>
    <w:p w14:paraId="5941BF29" w14:textId="77777777" w:rsidR="00C1100B" w:rsidRDefault="00C1100B" w:rsidP="00C1100B">
      <w:pPr>
        <w:pStyle w:val="ListParagraph"/>
        <w:numPr>
          <w:ilvl w:val="0"/>
          <w:numId w:val="20"/>
        </w:numPr>
        <w:rPr>
          <w:color w:val="000000" w:themeColor="text1"/>
        </w:rPr>
      </w:pPr>
      <w:r>
        <w:rPr>
          <w:color w:val="000000" w:themeColor="text1"/>
        </w:rPr>
        <w:t>Active Inspire slides</w:t>
      </w:r>
    </w:p>
    <w:p w14:paraId="4A4F7D28" w14:textId="77777777" w:rsidR="00C1100B" w:rsidRPr="009E5B4C" w:rsidRDefault="00C1100B" w:rsidP="00C1100B">
      <w:pPr>
        <w:pStyle w:val="ListParagraph"/>
        <w:numPr>
          <w:ilvl w:val="0"/>
          <w:numId w:val="20"/>
        </w:numPr>
        <w:rPr>
          <w:color w:val="000000" w:themeColor="text1"/>
        </w:rPr>
      </w:pPr>
      <w:r>
        <w:rPr>
          <w:color w:val="000000" w:themeColor="text1"/>
        </w:rPr>
        <w:t>Lab books</w:t>
      </w:r>
    </w:p>
    <w:p w14:paraId="66814BA2" w14:textId="77777777" w:rsidR="00C1100B" w:rsidRDefault="00C1100B" w:rsidP="00C1100B">
      <w:pPr>
        <w:ind w:left="288"/>
        <w:rPr>
          <w:color w:val="000000" w:themeColor="text1"/>
        </w:rPr>
        <w:sectPr w:rsidR="00C1100B" w:rsidSect="00C1100B">
          <w:type w:val="continuous"/>
          <w:pgSz w:w="12240" w:h="15840"/>
          <w:pgMar w:top="1440" w:right="1440" w:bottom="1440" w:left="1440" w:header="720" w:footer="720" w:gutter="0"/>
          <w:cols w:num="2" w:space="432" w:equalWidth="0">
            <w:col w:w="6048" w:space="432"/>
            <w:col w:w="2880"/>
          </w:cols>
          <w:docGrid w:linePitch="360"/>
        </w:sectPr>
      </w:pPr>
    </w:p>
    <w:p w14:paraId="093F7978" w14:textId="77777777" w:rsidR="00C1100B" w:rsidRPr="00C1100B" w:rsidRDefault="00C1100B" w:rsidP="00C1100B">
      <w:pPr>
        <w:ind w:left="288"/>
        <w:rPr>
          <w:color w:val="000000" w:themeColor="text1"/>
        </w:rPr>
      </w:pPr>
    </w:p>
    <w:p w14:paraId="6323AE7C" w14:textId="77777777" w:rsidR="00C1100B" w:rsidRPr="00C1100B" w:rsidRDefault="00C1100B" w:rsidP="00C1100B">
      <w:pPr>
        <w:rPr>
          <w:b/>
          <w:sz w:val="28"/>
          <w:szCs w:val="28"/>
        </w:rPr>
      </w:pPr>
      <w:r w:rsidRPr="00C1100B">
        <w:rPr>
          <w:b/>
          <w:color w:val="B79000" w:themeColor="accent2" w:themeShade="BF"/>
          <w:sz w:val="28"/>
          <w:szCs w:val="28"/>
        </w:rPr>
        <w:t>Vocabulary:</w:t>
      </w:r>
      <w:r>
        <w:rPr>
          <w:b/>
          <w:color w:val="B79000" w:themeColor="accent2" w:themeShade="BF"/>
          <w:sz w:val="28"/>
          <w:szCs w:val="28"/>
        </w:rPr>
        <w:t xml:space="preserve"> </w:t>
      </w:r>
      <w:r w:rsidRPr="00C1100B">
        <w:t>Autosomal</w:t>
      </w:r>
      <w:r>
        <w:t>, monogenic and polygenic inheritance, cross-pollination, P Generation, F</w:t>
      </w:r>
      <w:r w:rsidRPr="00C1100B">
        <w:rPr>
          <w:vertAlign w:val="subscript"/>
        </w:rPr>
        <w:t>1</w:t>
      </w:r>
      <w:r>
        <w:t xml:space="preserve"> &amp; F</w:t>
      </w:r>
      <w:r w:rsidRPr="00C1100B">
        <w:rPr>
          <w:vertAlign w:val="subscript"/>
        </w:rPr>
        <w:t>2</w:t>
      </w:r>
      <w:r>
        <w:rPr>
          <w:vertAlign w:val="subscript"/>
        </w:rPr>
        <w:t xml:space="preserve"> </w:t>
      </w:r>
      <w:r>
        <w:t>Generations</w:t>
      </w:r>
    </w:p>
    <w:p w14:paraId="6AE9A63B" w14:textId="77777777" w:rsidR="009E5B4C" w:rsidRDefault="009E5B4C" w:rsidP="00E82265">
      <w:pPr>
        <w:rPr>
          <w:b/>
          <w:color w:val="605F42" w:themeColor="accent6" w:themeShade="80"/>
          <w:sz w:val="28"/>
          <w:szCs w:val="28"/>
        </w:rPr>
      </w:pPr>
    </w:p>
    <w:p w14:paraId="209B27D0" w14:textId="77777777" w:rsidR="00850E2E" w:rsidRPr="00850E2E" w:rsidRDefault="00850E2E" w:rsidP="00850E2E">
      <w:pPr>
        <w:widowControl w:val="0"/>
        <w:autoSpaceDE w:val="0"/>
        <w:autoSpaceDN w:val="0"/>
        <w:adjustRightInd w:val="0"/>
        <w:rPr>
          <w:rFonts w:cstheme="minorHAnsi"/>
          <w:color w:val="1A1A1A"/>
        </w:rPr>
      </w:pPr>
      <w:r w:rsidRPr="00850E2E">
        <w:rPr>
          <w:rFonts w:cstheme="minorHAnsi"/>
          <w:color w:val="1A1A1A"/>
        </w:rPr>
        <w:t> </w:t>
      </w:r>
    </w:p>
    <w:p w14:paraId="7B530C22" w14:textId="77777777" w:rsidR="00C61901" w:rsidRDefault="00C61901" w:rsidP="008651A4">
      <w:pPr>
        <w:rPr>
          <w:rFonts w:ascii="Lucida Grande" w:hAnsi="Lucida Grande" w:cs="Lucida Grande"/>
          <w:b/>
          <w:color w:val="9C1E22" w:themeColor="text2" w:themeShade="BF"/>
          <w:sz w:val="32"/>
          <w:szCs w:val="32"/>
        </w:rPr>
        <w:sectPr w:rsidR="00C61901" w:rsidSect="00C1100B">
          <w:type w:val="continuous"/>
          <w:pgSz w:w="12240" w:h="15840"/>
          <w:pgMar w:top="1440" w:right="1440" w:bottom="1440" w:left="1440" w:header="720" w:footer="720" w:gutter="0"/>
          <w:cols w:num="2" w:space="432" w:equalWidth="0">
            <w:col w:w="6048" w:space="432"/>
            <w:col w:w="2880"/>
          </w:cols>
          <w:docGrid w:linePitch="360"/>
        </w:sectPr>
      </w:pPr>
    </w:p>
    <w:p w14:paraId="3C056FAF" w14:textId="77777777" w:rsidR="00850E2E" w:rsidRDefault="00533DC5" w:rsidP="008651A4">
      <w:pPr>
        <w:rPr>
          <w:color w:val="3C5184" w:themeColor="accent3" w:themeShade="BF"/>
          <w:sz w:val="28"/>
          <w:szCs w:val="28"/>
        </w:rPr>
      </w:pPr>
      <w:r>
        <w:rPr>
          <w:b/>
          <w:noProof/>
        </w:rPr>
        <w:drawing>
          <wp:inline distT="0" distB="0" distL="0" distR="0" wp14:anchorId="0257EF2A" wp14:editId="027EC73F">
            <wp:extent cx="315563" cy="317500"/>
            <wp:effectExtent l="0" t="0" r="0" b="0"/>
            <wp:docPr id="18" name="Picture 18"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7091" cy="319037"/>
                    </a:xfrm>
                    <a:prstGeom prst="rect">
                      <a:avLst/>
                    </a:prstGeom>
                    <a:noFill/>
                    <a:ln>
                      <a:noFill/>
                    </a:ln>
                  </pic:spPr>
                </pic:pic>
              </a:graphicData>
            </a:graphic>
          </wp:inline>
        </w:drawing>
      </w:r>
      <w:r w:rsidR="00A13DB5" w:rsidRPr="00D54988">
        <w:rPr>
          <w:rFonts w:ascii="Lucida Grande" w:hAnsi="Lucida Grande" w:cs="Lucida Grande"/>
          <w:b/>
          <w:color w:val="9C1E22" w:themeColor="text2" w:themeShade="BF"/>
          <w:sz w:val="32"/>
          <w:szCs w:val="32"/>
        </w:rPr>
        <w:t></w:t>
      </w:r>
      <w:r w:rsidR="00F339E5" w:rsidRPr="00F339E5">
        <w:rPr>
          <w:b/>
          <w:color w:val="3C5184" w:themeColor="accent3" w:themeShade="BF"/>
          <w:sz w:val="28"/>
          <w:szCs w:val="28"/>
        </w:rPr>
        <w:t xml:space="preserve">Do Now: </w:t>
      </w:r>
      <w:r w:rsidR="00F339E5">
        <w:rPr>
          <w:color w:val="3C5184" w:themeColor="accent3" w:themeShade="BF"/>
          <w:sz w:val="28"/>
          <w:szCs w:val="28"/>
        </w:rPr>
        <w:t>Review of Mendel’s concepts</w:t>
      </w:r>
    </w:p>
    <w:p w14:paraId="379A65D1" w14:textId="77777777" w:rsidR="00696E68" w:rsidRDefault="00696E68" w:rsidP="008651A4">
      <w:pPr>
        <w:rPr>
          <w:color w:val="000000" w:themeColor="text1"/>
        </w:rPr>
      </w:pPr>
      <w:r>
        <w:rPr>
          <w:color w:val="000000" w:themeColor="text1"/>
        </w:rPr>
        <w:t xml:space="preserve">On the board: </w:t>
      </w:r>
      <w:r w:rsidR="002E1D7B">
        <w:rPr>
          <w:color w:val="9C1E22" w:themeColor="text2" w:themeShade="BF"/>
        </w:rPr>
        <w:t>6 minutes: (3</w:t>
      </w:r>
      <w:r w:rsidR="00533DC5">
        <w:rPr>
          <w:color w:val="9C1E22" w:themeColor="text2" w:themeShade="BF"/>
        </w:rPr>
        <w:t xml:space="preserve"> to complete, 3 to </w:t>
      </w:r>
      <w:r w:rsidR="00533DC5" w:rsidRPr="00533DC5">
        <w:rPr>
          <w:color w:val="9C1E22" w:themeColor="text2" w:themeShade="BF"/>
        </w:rPr>
        <w:t>discuss</w:t>
      </w:r>
      <w:r w:rsidR="00533DC5" w:rsidRPr="002E1D7B">
        <w:rPr>
          <w:color w:val="9C1E22" w:themeColor="text2" w:themeShade="BF"/>
        </w:rPr>
        <w:t>)</w:t>
      </w:r>
      <w:r w:rsidR="00533DC5">
        <w:t xml:space="preserve"> </w:t>
      </w:r>
      <w:r w:rsidRPr="00533DC5">
        <w:t>The</w:t>
      </w:r>
      <w:r>
        <w:rPr>
          <w:color w:val="000000" w:themeColor="text1"/>
        </w:rPr>
        <w:t xml:space="preserve"> Na’vi living in Pandora have blue skin. Most Na’vi have stripes on their faces, but some do not. The trait of stripes is a dominant trait. We can use B for the dominant allele and b for the recessive allele. Neytiri and Avatar both have stripes on their faces but their child does not. </w:t>
      </w:r>
    </w:p>
    <w:p w14:paraId="3940C337" w14:textId="77777777" w:rsidR="00696E68" w:rsidRDefault="00533DC5" w:rsidP="008651A4">
      <w:pPr>
        <w:rPr>
          <w:color w:val="000000" w:themeColor="text1"/>
        </w:rPr>
      </w:pPr>
      <w:r>
        <w:rPr>
          <w:color w:val="000000" w:themeColor="text1"/>
        </w:rPr>
        <w:t xml:space="preserve">1. </w:t>
      </w:r>
      <w:r w:rsidR="00696E68">
        <w:rPr>
          <w:color w:val="000000" w:themeColor="text1"/>
        </w:rPr>
        <w:t>What is Neytiri’s phenotype?</w:t>
      </w:r>
    </w:p>
    <w:p w14:paraId="048DE8FB" w14:textId="77777777" w:rsidR="00533DC5" w:rsidRDefault="00533DC5" w:rsidP="008651A4">
      <w:pPr>
        <w:rPr>
          <w:color w:val="000000" w:themeColor="text1"/>
        </w:rPr>
      </w:pPr>
      <w:r>
        <w:rPr>
          <w:color w:val="000000" w:themeColor="text1"/>
        </w:rPr>
        <w:t xml:space="preserve">(striped) </w:t>
      </w:r>
    </w:p>
    <w:p w14:paraId="532F8A0C" w14:textId="77777777" w:rsidR="00696E68" w:rsidRDefault="00533DC5" w:rsidP="008651A4">
      <w:pPr>
        <w:rPr>
          <w:color w:val="000000" w:themeColor="text1"/>
        </w:rPr>
      </w:pPr>
      <w:r>
        <w:rPr>
          <w:color w:val="000000" w:themeColor="text1"/>
        </w:rPr>
        <w:t xml:space="preserve">2. </w:t>
      </w:r>
      <w:r w:rsidR="00696E68">
        <w:rPr>
          <w:color w:val="000000" w:themeColor="text1"/>
        </w:rPr>
        <w:t>What is the genotype of the child? Use the allele symbols and your vocab.</w:t>
      </w:r>
    </w:p>
    <w:p w14:paraId="61CFD648" w14:textId="77777777" w:rsidR="00533DC5" w:rsidRDefault="00533DC5" w:rsidP="008651A4">
      <w:pPr>
        <w:rPr>
          <w:color w:val="000000" w:themeColor="text1"/>
        </w:rPr>
      </w:pPr>
      <w:r>
        <w:rPr>
          <w:color w:val="000000" w:themeColor="text1"/>
        </w:rPr>
        <w:t>(Answer: bb or homozygous non-striped)</w:t>
      </w:r>
    </w:p>
    <w:p w14:paraId="7D5C85E2" w14:textId="77777777" w:rsidR="00696E68" w:rsidRDefault="00533DC5" w:rsidP="008651A4">
      <w:pPr>
        <w:rPr>
          <w:color w:val="000000" w:themeColor="text1"/>
        </w:rPr>
      </w:pPr>
      <w:r>
        <w:rPr>
          <w:color w:val="000000" w:themeColor="text1"/>
        </w:rPr>
        <w:t xml:space="preserve">3. </w:t>
      </w:r>
      <w:r w:rsidR="00696E68">
        <w:rPr>
          <w:color w:val="000000" w:themeColor="text1"/>
        </w:rPr>
        <w:t>What is the genotype of the parents? Use the allele symbols and your vocab.</w:t>
      </w:r>
    </w:p>
    <w:p w14:paraId="6189275C" w14:textId="77777777" w:rsidR="00533DC5" w:rsidRDefault="00533DC5" w:rsidP="008651A4">
      <w:pPr>
        <w:rPr>
          <w:color w:val="000000" w:themeColor="text1"/>
        </w:rPr>
      </w:pPr>
      <w:r>
        <w:rPr>
          <w:color w:val="000000" w:themeColor="text1"/>
        </w:rPr>
        <w:t>(Bb or heterozygous)</w:t>
      </w:r>
    </w:p>
    <w:p w14:paraId="65B7E2CA" w14:textId="77777777" w:rsidR="00696E68" w:rsidRPr="00AE4531" w:rsidRDefault="00533DC5" w:rsidP="00AE4531">
      <w:pPr>
        <w:pStyle w:val="ListParagraph"/>
        <w:numPr>
          <w:ilvl w:val="0"/>
          <w:numId w:val="21"/>
        </w:numPr>
        <w:rPr>
          <w:color w:val="000000" w:themeColor="text1"/>
        </w:rPr>
      </w:pPr>
      <w:r w:rsidRPr="00AE4531">
        <w:rPr>
          <w:color w:val="000000" w:themeColor="text1"/>
        </w:rPr>
        <w:t xml:space="preserve">Remember that one allele is contributed from each parent (law of segregation). </w:t>
      </w:r>
    </w:p>
    <w:p w14:paraId="5A844E93" w14:textId="77777777" w:rsidR="00533DC5" w:rsidRPr="002E1D7B" w:rsidRDefault="002E1D7B" w:rsidP="002E1D7B">
      <w:pPr>
        <w:jc w:val="center"/>
        <w:rPr>
          <w:color w:val="000000" w:themeColor="text1"/>
          <w:u w:val="single"/>
        </w:rPr>
      </w:pPr>
      <w:r w:rsidRPr="002E1D7B">
        <w:rPr>
          <w:color w:val="000000" w:themeColor="text1"/>
          <w:u w:val="single"/>
        </w:rPr>
        <w:t>Check homework</w:t>
      </w:r>
    </w:p>
    <w:p w14:paraId="20C74C86" w14:textId="77777777" w:rsidR="00F339E5" w:rsidRDefault="00533DC5" w:rsidP="008651A4">
      <w:pPr>
        <w:rPr>
          <w:i/>
          <w:color w:val="000000" w:themeColor="text1"/>
        </w:rPr>
      </w:pPr>
      <w:r>
        <w:rPr>
          <w:color w:val="000000" w:themeColor="text1"/>
        </w:rPr>
        <w:t>(</w:t>
      </w:r>
      <w:r>
        <w:rPr>
          <w:i/>
          <w:color w:val="000000" w:themeColor="text1"/>
        </w:rPr>
        <w:t xml:space="preserve">I decided to use an example from the movie Avatar (2009). This may be a little outdated, but I wanted to bring in a fun genetics example. This will be an assessment of phenotype and genotype using a new scenario to assist in </w:t>
      </w:r>
      <w:r w:rsidRPr="00DB63B8">
        <w:rPr>
          <w:i/>
          <w:color w:val="000000" w:themeColor="text1"/>
          <w:u w:val="single"/>
        </w:rPr>
        <w:t>the transfer of knowledge</w:t>
      </w:r>
      <w:r w:rsidR="00A13DB5">
        <w:rPr>
          <w:i/>
          <w:color w:val="000000" w:themeColor="text1"/>
        </w:rPr>
        <w:t xml:space="preserve"> and </w:t>
      </w:r>
      <w:r w:rsidR="00A13DB5" w:rsidRPr="00DB63B8">
        <w:rPr>
          <w:i/>
          <w:color w:val="000000" w:themeColor="text1"/>
          <w:u w:val="single"/>
        </w:rPr>
        <w:t>reinforce the patterns</w:t>
      </w:r>
      <w:r w:rsidR="00A13DB5">
        <w:rPr>
          <w:i/>
          <w:color w:val="000000" w:themeColor="text1"/>
        </w:rPr>
        <w:t xml:space="preserve"> that are present </w:t>
      </w:r>
      <w:r w:rsidR="00A13DB5" w:rsidRPr="00E7567A">
        <w:rPr>
          <w:b/>
          <w:noProof/>
          <w:color w:val="DC5924" w:themeColor="accent5"/>
        </w:rPr>
        <w:sym w:font="Wingdings 2" w:char="F093"/>
      </w:r>
      <w:r>
        <w:rPr>
          <w:i/>
          <w:color w:val="000000" w:themeColor="text1"/>
        </w:rPr>
        <w:t>)</w:t>
      </w:r>
      <w:r w:rsidR="00A13DB5">
        <w:rPr>
          <w:i/>
          <w:color w:val="000000" w:themeColor="text1"/>
        </w:rPr>
        <w:t>.</w:t>
      </w:r>
    </w:p>
    <w:p w14:paraId="18CF7278" w14:textId="77777777" w:rsidR="00533DC5" w:rsidRDefault="00533DC5" w:rsidP="008651A4">
      <w:pPr>
        <w:rPr>
          <w:i/>
          <w:color w:val="000000" w:themeColor="text1"/>
        </w:rPr>
      </w:pPr>
    </w:p>
    <w:p w14:paraId="69672B80" w14:textId="77777777" w:rsidR="00533DC5" w:rsidRPr="00533DC5" w:rsidRDefault="00533DC5" w:rsidP="008651A4">
      <w:pPr>
        <w:rPr>
          <w:color w:val="3C5184" w:themeColor="accent3" w:themeShade="BF"/>
          <w:sz w:val="28"/>
          <w:szCs w:val="28"/>
        </w:rPr>
      </w:pPr>
      <w:r w:rsidRPr="00533DC5">
        <w:rPr>
          <w:b/>
          <w:color w:val="3C5184" w:themeColor="accent3" w:themeShade="BF"/>
          <w:sz w:val="28"/>
          <w:szCs w:val="28"/>
        </w:rPr>
        <w:t>Body:</w:t>
      </w:r>
      <w:r>
        <w:rPr>
          <w:b/>
          <w:color w:val="3C5184" w:themeColor="accent3" w:themeShade="BF"/>
          <w:sz w:val="28"/>
          <w:szCs w:val="28"/>
        </w:rPr>
        <w:t xml:space="preserve"> </w:t>
      </w:r>
      <w:r w:rsidR="00A13DB5">
        <w:rPr>
          <w:color w:val="3C5184" w:themeColor="accent3" w:themeShade="BF"/>
          <w:sz w:val="28"/>
          <w:szCs w:val="28"/>
        </w:rPr>
        <w:t>Review of M</w:t>
      </w:r>
      <w:r>
        <w:rPr>
          <w:color w:val="3C5184" w:themeColor="accent3" w:themeShade="BF"/>
          <w:sz w:val="28"/>
          <w:szCs w:val="28"/>
        </w:rPr>
        <w:t>endelian concepts, Cross-pollination skill learning</w:t>
      </w:r>
    </w:p>
    <w:p w14:paraId="35FCB966" w14:textId="77777777" w:rsidR="00A13DB5" w:rsidRDefault="00A13DB5" w:rsidP="00463747">
      <w:pPr>
        <w:rPr>
          <w:i/>
        </w:rPr>
      </w:pPr>
      <w:r w:rsidRPr="00A13DB5">
        <w:rPr>
          <w:b/>
        </w:rPr>
        <w:t>Homework Review</w:t>
      </w:r>
      <w:r>
        <w:t>:</w:t>
      </w:r>
      <w:r w:rsidR="002E1D7B">
        <w:t xml:space="preserve"> </w:t>
      </w:r>
      <w:r w:rsidR="002E1D7B">
        <w:rPr>
          <w:color w:val="9C1E22" w:themeColor="text2" w:themeShade="BF"/>
        </w:rPr>
        <w:t>(</w:t>
      </w:r>
      <w:r w:rsidR="00FE0160">
        <w:rPr>
          <w:color w:val="9C1E22" w:themeColor="text2" w:themeShade="BF"/>
        </w:rPr>
        <w:t>7-</w:t>
      </w:r>
      <w:r w:rsidR="002E1D7B">
        <w:rPr>
          <w:color w:val="9C1E22" w:themeColor="text2" w:themeShade="BF"/>
        </w:rPr>
        <w:t>10 minutes</w:t>
      </w:r>
      <w:r w:rsidR="00FE0160">
        <w:rPr>
          <w:color w:val="9C1E22" w:themeColor="text2" w:themeShade="BF"/>
        </w:rPr>
        <w:t>—2 w/ partner, 5 – 8 with group</w:t>
      </w:r>
      <w:r w:rsidR="002E1D7B">
        <w:rPr>
          <w:color w:val="9C1E22" w:themeColor="text2" w:themeShade="BF"/>
        </w:rPr>
        <w:t>)</w:t>
      </w:r>
      <w:r>
        <w:t xml:space="preserve"> </w:t>
      </w:r>
      <w:r w:rsidR="00533DC5">
        <w:t>We will now review the homework from last night (</w:t>
      </w:r>
      <w:r w:rsidR="00533DC5">
        <w:rPr>
          <w:i/>
        </w:rPr>
        <w:t>If we did not get the chance to do so in the previous day</w:t>
      </w:r>
      <w:r w:rsidR="00FE0160">
        <w:rPr>
          <w:i/>
        </w:rPr>
        <w:t>. think it is very important to review homework because if students are not able to complete this independent work then they may never grasp concepts as we move on</w:t>
      </w:r>
      <w:r>
        <w:rPr>
          <w:i/>
        </w:rPr>
        <w:t>).</w:t>
      </w:r>
    </w:p>
    <w:p w14:paraId="3B61471C" w14:textId="77777777" w:rsidR="00A13DB5" w:rsidRDefault="00A13DB5" w:rsidP="00463747">
      <w:pPr>
        <w:rPr>
          <w:i/>
        </w:rPr>
      </w:pPr>
    </w:p>
    <w:p w14:paraId="1DF1DAD6" w14:textId="77777777" w:rsidR="00FE0160" w:rsidRDefault="008A79C6" w:rsidP="00463747">
      <w:r>
        <w:rPr>
          <w:b/>
          <w:noProof/>
        </w:rPr>
        <w:drawing>
          <wp:inline distT="0" distB="0" distL="0" distR="0" wp14:anchorId="54AE7D13" wp14:editId="450133CA">
            <wp:extent cx="215900" cy="2159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Pr>
          <w:b/>
          <w:noProof/>
        </w:rPr>
        <w:drawing>
          <wp:inline distT="0" distB="0" distL="0" distR="0" wp14:anchorId="5A2CA22D" wp14:editId="7D56715C">
            <wp:extent cx="190500" cy="201987"/>
            <wp:effectExtent l="0" t="0" r="0" b="1270"/>
            <wp:docPr id="27" name="Picture 27"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1234" cy="202766"/>
                    </a:xfrm>
                    <a:prstGeom prst="rect">
                      <a:avLst/>
                    </a:prstGeom>
                    <a:noFill/>
                    <a:ln>
                      <a:noFill/>
                    </a:ln>
                  </pic:spPr>
                </pic:pic>
              </a:graphicData>
            </a:graphic>
          </wp:inline>
        </w:drawing>
      </w:r>
      <w:r w:rsidR="00FE0160">
        <w:t xml:space="preserve">Take </w:t>
      </w:r>
      <w:r w:rsidR="00FE0160" w:rsidRPr="00FE0160">
        <w:t>2 minutes</w:t>
      </w:r>
      <w:r>
        <w:t xml:space="preserve"> to ask your par</w:t>
      </w:r>
      <w:r w:rsidR="00FE0160">
        <w:t>tner i</w:t>
      </w:r>
      <w:r>
        <w:t>f you have any</w:t>
      </w:r>
      <w:r w:rsidR="00FE0160">
        <w:t xml:space="preserve"> questions about the homework </w:t>
      </w:r>
      <w:r>
        <w:t xml:space="preserve">or the Do Now. Please share if your partner asked you a question you did not know the answer to. </w:t>
      </w:r>
    </w:p>
    <w:p w14:paraId="6264F92A" w14:textId="4859D944" w:rsidR="00A13DB5" w:rsidRPr="008A79C6" w:rsidRDefault="008A79C6" w:rsidP="00463747">
      <w:pPr>
        <w:rPr>
          <w:i/>
        </w:rPr>
      </w:pPr>
      <w:r>
        <w:t>(</w:t>
      </w:r>
      <w:r>
        <w:rPr>
          <w:i/>
        </w:rPr>
        <w:t>I</w:t>
      </w:r>
      <w:r w:rsidR="00FE0160">
        <w:rPr>
          <w:i/>
        </w:rPr>
        <w:t xml:space="preserve"> </w:t>
      </w:r>
      <w:r>
        <w:rPr>
          <w:i/>
        </w:rPr>
        <w:t xml:space="preserve">want to try this method of asking questions for students who lack the confidence to present their questions to the whole group. This encourages students to ask their peers before asking me. It also stresses the </w:t>
      </w:r>
      <w:r w:rsidRPr="00DB63B8">
        <w:rPr>
          <w:i/>
          <w:u w:val="single"/>
        </w:rPr>
        <w:t>importance of listening</w:t>
      </w:r>
      <w:r>
        <w:rPr>
          <w:i/>
        </w:rPr>
        <w:t xml:space="preserve"> so that students can ask me a question if it’s one that a pair could not answer</w:t>
      </w:r>
      <w:r w:rsidR="00DB63B8">
        <w:rPr>
          <w:i/>
        </w:rPr>
        <w:t>. All of these skills are promoting good discussion skills</w:t>
      </w:r>
      <w:r>
        <w:rPr>
          <w:i/>
        </w:rPr>
        <w:t xml:space="preserve">). </w:t>
      </w:r>
    </w:p>
    <w:p w14:paraId="56B7ADA7" w14:textId="77777777" w:rsidR="00A13DB5" w:rsidRDefault="00A13DB5" w:rsidP="00463747"/>
    <w:p w14:paraId="5F8DC100" w14:textId="77777777" w:rsidR="008A79C6" w:rsidRPr="00FE0160" w:rsidRDefault="00FE0160" w:rsidP="00463747">
      <w:pPr>
        <w:rPr>
          <w:b/>
          <w:color w:val="000000" w:themeColor="text1"/>
        </w:rPr>
      </w:pPr>
      <w:r w:rsidRPr="00FE0160">
        <w:rPr>
          <w:b/>
          <w:color w:val="000000" w:themeColor="text1"/>
        </w:rPr>
        <w:t>Autosomal, Polygenic, and Environmental Factors</w:t>
      </w:r>
      <w:r w:rsidR="0069581D">
        <w:rPr>
          <w:b/>
          <w:color w:val="000000" w:themeColor="text1"/>
        </w:rPr>
        <w:t xml:space="preserve"> </w:t>
      </w:r>
      <w:r w:rsidR="0069581D" w:rsidRPr="0069581D">
        <w:rPr>
          <w:color w:val="000000" w:themeColor="text1"/>
        </w:rPr>
        <w:t>(20 minutes)</w:t>
      </w:r>
      <w:r>
        <w:rPr>
          <w:b/>
          <w:color w:val="000000" w:themeColor="text1"/>
        </w:rPr>
        <w:t>:</w:t>
      </w:r>
    </w:p>
    <w:p w14:paraId="5C31F4F7" w14:textId="77777777" w:rsidR="00A13DB5" w:rsidRPr="001A0DC5" w:rsidRDefault="001A0DC5" w:rsidP="001A0DC5">
      <w:r>
        <w:t>1. (</w:t>
      </w:r>
      <w:r w:rsidR="0069581D">
        <w:rPr>
          <w:color w:val="9C1E22" w:themeColor="text2" w:themeShade="BF"/>
        </w:rPr>
        <w:t>4</w:t>
      </w:r>
      <w:r w:rsidRPr="001A0DC5">
        <w:rPr>
          <w:color w:val="9C1E22" w:themeColor="text2" w:themeShade="BF"/>
        </w:rPr>
        <w:t xml:space="preserve"> minutes</w:t>
      </w:r>
      <w:r>
        <w:t xml:space="preserve">): </w:t>
      </w:r>
      <w:r w:rsidR="00C1100B">
        <w:t>All of</w:t>
      </w:r>
      <w:r w:rsidR="00A13DB5">
        <w:t xml:space="preserve"> </w:t>
      </w:r>
      <w:r w:rsidR="002E1D7B">
        <w:t>the traits we have</w:t>
      </w:r>
      <w:r w:rsidR="00A13DB5">
        <w:t xml:space="preserve"> been investigating </w:t>
      </w:r>
      <w:r w:rsidR="00C1100B">
        <w:t xml:space="preserve">so far </w:t>
      </w:r>
      <w:r w:rsidR="00A13DB5">
        <w:t xml:space="preserve">are </w:t>
      </w:r>
      <w:r w:rsidR="00A13DB5" w:rsidRPr="00C1100B">
        <w:rPr>
          <w:u w:val="single"/>
        </w:rPr>
        <w:t>autosomal</w:t>
      </w:r>
      <w:r w:rsidR="00A13DB5">
        <w:t xml:space="preserve"> traits. </w:t>
      </w:r>
      <w:r w:rsidR="00FE0160">
        <w:t xml:space="preserve">Break this word down. What does auto- mean? (Same). What does somal mean? Or what word from cellular reproduction contains “-some” (chromosome). </w:t>
      </w:r>
      <w:r w:rsidR="00A13DB5">
        <w:t>This means that the</w:t>
      </w:r>
      <w:r>
        <w:t xml:space="preserve"> alleles are the same</w:t>
      </w:r>
      <w:r w:rsidR="00A13DB5">
        <w:t xml:space="preserve"> on both X and Y chromosomes. In case you have forgotten, females have two X chromosomes and males have one X and one Y. Later in the unit we will talk about traits that are only present on the X or only on the Y chromosome.</w:t>
      </w:r>
      <w:r w:rsidR="00A13DB5">
        <w:rPr>
          <w:i/>
        </w:rPr>
        <w:t xml:space="preserve"> </w:t>
      </w:r>
    </w:p>
    <w:p w14:paraId="038F8B04" w14:textId="01DFC18B" w:rsidR="00A13DB5" w:rsidRDefault="00A13DB5" w:rsidP="00463747">
      <w:pPr>
        <w:rPr>
          <w:i/>
        </w:rPr>
      </w:pPr>
      <w:r>
        <w:rPr>
          <w:i/>
        </w:rPr>
        <w:t>(I introduced autosomal so that students are not confused with the term when we need to distinguish between sex-linked traits later in the unit</w:t>
      </w:r>
      <w:r w:rsidR="0053364F">
        <w:rPr>
          <w:i/>
        </w:rPr>
        <w:t xml:space="preserve">. This year we have been talking a lot about root words. I want to encourage students to use these words so they may pick up on new words more quickly and </w:t>
      </w:r>
      <w:r w:rsidR="0053364F" w:rsidRPr="00DB63B8">
        <w:rPr>
          <w:i/>
          <w:u w:val="single"/>
        </w:rPr>
        <w:t>become more independent learners</w:t>
      </w:r>
      <w:r w:rsidR="0053364F">
        <w:rPr>
          <w:i/>
        </w:rPr>
        <w:t xml:space="preserve"> by doing so</w:t>
      </w:r>
      <w:r>
        <w:rPr>
          <w:i/>
        </w:rPr>
        <w:t>).</w:t>
      </w:r>
    </w:p>
    <w:p w14:paraId="34D4BF6B" w14:textId="77777777" w:rsidR="00A13DB5" w:rsidRDefault="00A13DB5" w:rsidP="00463747">
      <w:pPr>
        <w:rPr>
          <w:i/>
        </w:rPr>
      </w:pPr>
    </w:p>
    <w:p w14:paraId="60C030BB" w14:textId="77777777" w:rsidR="002E1D7B" w:rsidRDefault="0069581D" w:rsidP="001A0DC5">
      <w:pPr>
        <w:pStyle w:val="ListParagraph"/>
        <w:numPr>
          <w:ilvl w:val="0"/>
          <w:numId w:val="23"/>
        </w:numPr>
      </w:pPr>
      <w:r>
        <w:t>(</w:t>
      </w:r>
      <w:r w:rsidRPr="0069581D">
        <w:rPr>
          <w:color w:val="9C1E22" w:themeColor="text2" w:themeShade="BF"/>
        </w:rPr>
        <w:t>3 minutes</w:t>
      </w:r>
      <w:r>
        <w:t xml:space="preserve">) </w:t>
      </w:r>
      <w:r w:rsidR="002E1D7B">
        <w:t xml:space="preserve">We have been talking about </w:t>
      </w:r>
      <w:r w:rsidR="002E1D7B" w:rsidRPr="001A0DC5">
        <w:rPr>
          <w:u w:val="single"/>
        </w:rPr>
        <w:t>monogenic</w:t>
      </w:r>
      <w:r w:rsidR="002E1D7B">
        <w:t xml:space="preserve"> traits that are traits decided by 1 gene and 1 allele from each parent. </w:t>
      </w:r>
      <w:r w:rsidR="001A0DC5">
        <w:t>Here are some</w:t>
      </w:r>
      <w:r w:rsidR="002E1D7B">
        <w:t xml:space="preserve"> examples of monogenic traits </w:t>
      </w:r>
      <w:r w:rsidR="001A0DC5">
        <w:t>(</w:t>
      </w:r>
      <w:r w:rsidR="002E1D7B">
        <w:t>on slide</w:t>
      </w:r>
      <w:r w:rsidR="001A0DC5">
        <w:t>)</w:t>
      </w:r>
      <w:r w:rsidR="00C1100B">
        <w:t xml:space="preserve"> </w:t>
      </w:r>
      <w:r w:rsidR="00C1100B" w:rsidRPr="001A0DC5">
        <w:rPr>
          <w:rFonts w:ascii="Lucida Grande" w:hAnsi="Lucida Grande" w:cs="Lucida Grande"/>
          <w:b/>
          <w:color w:val="9C1E22" w:themeColor="text2" w:themeShade="BF"/>
        </w:rPr>
        <w:t></w:t>
      </w:r>
      <w:r w:rsidR="002E1D7B">
        <w:t>.</w:t>
      </w:r>
      <w:r w:rsidR="001A0DC5">
        <w:t xml:space="preserve"> For each human trait, note which version of the character you possess. </w:t>
      </w:r>
    </w:p>
    <w:p w14:paraId="481A4D00" w14:textId="77777777" w:rsidR="002E1D7B" w:rsidRDefault="001A0DC5" w:rsidP="001A0DC5">
      <w:pPr>
        <w:pStyle w:val="ListParagraph"/>
        <w:numPr>
          <w:ilvl w:val="0"/>
          <w:numId w:val="23"/>
        </w:numPr>
      </w:pPr>
      <w:r>
        <w:t>(</w:t>
      </w:r>
      <w:r w:rsidRPr="001A0DC5">
        <w:rPr>
          <w:color w:val="9C1E22" w:themeColor="text2" w:themeShade="BF"/>
        </w:rPr>
        <w:t>8 minutes</w:t>
      </w:r>
      <w:r>
        <w:t>): Many traits are not monogenic, but are p</w:t>
      </w:r>
      <w:r w:rsidR="002E1D7B">
        <w:t xml:space="preserve">olygenic = many genes working together to code for trait. Show </w:t>
      </w:r>
      <w:r w:rsidR="00C1100B">
        <w:t xml:space="preserve">video: </w:t>
      </w:r>
      <w:hyperlink r:id="rId19" w:history="1">
        <w:r w:rsidR="002E1D7B" w:rsidRPr="0017473A">
          <w:rPr>
            <w:rStyle w:val="Hyperlink"/>
          </w:rPr>
          <w:t>https://www.youtube.com/watch?v=gouqTq5p168</w:t>
        </w:r>
      </w:hyperlink>
      <w:r w:rsidR="002E1D7B">
        <w:t xml:space="preserve"> </w:t>
      </w:r>
      <w:r w:rsidR="00D019D6">
        <w:rPr>
          <w:b/>
          <w:noProof/>
        </w:rPr>
        <w:drawing>
          <wp:inline distT="0" distB="0" distL="0" distR="0" wp14:anchorId="7847CE87" wp14:editId="75CB17D6">
            <wp:extent cx="165100" cy="175055"/>
            <wp:effectExtent l="0" t="0" r="0" b="3175"/>
            <wp:docPr id="25" name="Picture 25"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6127" cy="176144"/>
                    </a:xfrm>
                    <a:prstGeom prst="rect">
                      <a:avLst/>
                    </a:prstGeom>
                    <a:noFill/>
                    <a:ln>
                      <a:noFill/>
                    </a:ln>
                  </pic:spPr>
                </pic:pic>
              </a:graphicData>
            </a:graphic>
          </wp:inline>
        </w:drawing>
      </w:r>
      <w:r w:rsidRPr="001A0DC5">
        <w:rPr>
          <w:rFonts w:ascii="Lucida Grande" w:hAnsi="Lucida Grande" w:cs="Lucida Grande"/>
          <w:b/>
          <w:color w:val="9C1E22" w:themeColor="text2" w:themeShade="BF"/>
        </w:rPr>
        <w:t></w:t>
      </w:r>
      <w:r w:rsidR="002E1D7B" w:rsidRPr="001A0DC5">
        <w:t xml:space="preserve"> </w:t>
      </w:r>
      <w:r w:rsidR="002E1D7B" w:rsidRPr="001A0DC5">
        <w:rPr>
          <w:color w:val="000000" w:themeColor="text1"/>
        </w:rPr>
        <w:t>(</w:t>
      </w:r>
      <w:r>
        <w:rPr>
          <w:color w:val="000000" w:themeColor="text1"/>
        </w:rPr>
        <w:t>3 min.</w:t>
      </w:r>
      <w:r w:rsidR="002E1D7B" w:rsidRPr="001A0DC5">
        <w:rPr>
          <w:color w:val="000000" w:themeColor="text1"/>
        </w:rPr>
        <w:t>)</w:t>
      </w:r>
      <w:r w:rsidR="002E1D7B" w:rsidRPr="001A0DC5">
        <w:rPr>
          <w:color w:val="9C1E22" w:themeColor="text2" w:themeShade="BF"/>
        </w:rPr>
        <w:t xml:space="preserve"> </w:t>
      </w:r>
      <w:r w:rsidR="002E1D7B">
        <w:t>starting at 17 seconds (skin color, hair color, eye color—production of melanin</w:t>
      </w:r>
      <w:r w:rsidR="007F35D6">
        <w:t>, weight, height, handedness</w:t>
      </w:r>
      <w:r w:rsidR="002E1D7B">
        <w:t>).</w:t>
      </w:r>
      <w:r w:rsidR="007F35D6">
        <w:t xml:space="preserve"> Which of these traits are affected by environment? Give evidence to </w:t>
      </w:r>
      <w:r w:rsidR="00C1100B">
        <w:t>support</w:t>
      </w:r>
      <w:r w:rsidR="007F35D6">
        <w:t xml:space="preserve"> your claim</w:t>
      </w:r>
      <w:r w:rsidR="005E589D">
        <w:t xml:space="preserve"> </w:t>
      </w:r>
      <w:r w:rsidR="005E589D">
        <w:rPr>
          <w:b/>
          <w:noProof/>
        </w:rPr>
        <w:drawing>
          <wp:inline distT="0" distB="0" distL="0" distR="0" wp14:anchorId="0B5E6442" wp14:editId="3F38E0AA">
            <wp:extent cx="139700" cy="1397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sidR="0069581D">
        <w:t>(5 min)</w:t>
      </w:r>
      <w:r w:rsidR="007F35D6">
        <w:t xml:space="preserve">. </w:t>
      </w:r>
    </w:p>
    <w:p w14:paraId="3408D563" w14:textId="77777777" w:rsidR="002E1D7B" w:rsidRDefault="0069581D" w:rsidP="001A0DC5">
      <w:pPr>
        <w:pStyle w:val="ListParagraph"/>
        <w:numPr>
          <w:ilvl w:val="0"/>
          <w:numId w:val="23"/>
        </w:numPr>
      </w:pPr>
      <w:r>
        <w:t>(</w:t>
      </w:r>
      <w:r>
        <w:rPr>
          <w:color w:val="9C1E22" w:themeColor="text2" w:themeShade="BF"/>
        </w:rPr>
        <w:t>5</w:t>
      </w:r>
      <w:r w:rsidRPr="0069581D">
        <w:rPr>
          <w:color w:val="9C1E22" w:themeColor="text2" w:themeShade="BF"/>
        </w:rPr>
        <w:t xml:space="preserve"> min</w:t>
      </w:r>
      <w:r>
        <w:t xml:space="preserve">) </w:t>
      </w:r>
      <w:r w:rsidR="00AE4531">
        <w:t>An organisms’ traits</w:t>
      </w:r>
      <w:r w:rsidR="002E1D7B">
        <w:t xml:space="preserve"> </w:t>
      </w:r>
      <w:r w:rsidR="00AE4531">
        <w:t>can also be</w:t>
      </w:r>
      <w:r w:rsidR="002E1D7B">
        <w:t xml:space="preserve"> impacted by </w:t>
      </w:r>
      <w:r w:rsidR="00AE4531">
        <w:t>the</w:t>
      </w:r>
      <w:r w:rsidR="002E1D7B">
        <w:t xml:space="preserve"> environment</w:t>
      </w:r>
      <w:r w:rsidR="005E589D">
        <w:t xml:space="preserve"> and contributes to the nature vs. nurture debate</w:t>
      </w:r>
      <w:r w:rsidR="002E1D7B">
        <w:t>: height, weight, heart disease, depression, even skin and hair color (sun), personality. (nature v</w:t>
      </w:r>
      <w:r w:rsidR="005E589D">
        <w:t>s. nurture debate), arctic fox.</w:t>
      </w:r>
      <w:r w:rsidR="00290AA4" w:rsidRPr="00290AA4">
        <w:rPr>
          <w:b/>
          <w:noProof/>
          <w:color w:val="DC5924" w:themeColor="accent5"/>
        </w:rPr>
        <w:t xml:space="preserve"> </w:t>
      </w:r>
      <w:r w:rsidR="00290AA4" w:rsidRPr="00E7567A">
        <w:rPr>
          <w:b/>
          <w:noProof/>
          <w:color w:val="DC5924" w:themeColor="accent5"/>
        </w:rPr>
        <w:sym w:font="Wingdings 2" w:char="F093"/>
      </w:r>
      <w:r w:rsidR="00290AA4">
        <w:rPr>
          <w:b/>
          <w:noProof/>
          <w:color w:val="DC5924" w:themeColor="accent5"/>
        </w:rPr>
        <w:t xml:space="preserve"> </w:t>
      </w:r>
      <w:r w:rsidR="00290AA4" w:rsidRPr="001A0DC5">
        <w:rPr>
          <w:noProof/>
          <w:color w:val="DC5924" w:themeColor="accent5"/>
        </w:rPr>
        <w:t>(</w:t>
      </w:r>
      <w:r w:rsidR="00290AA4" w:rsidRPr="001A0DC5">
        <w:rPr>
          <w:i/>
          <w:noProof/>
          <w:color w:val="DC5924" w:themeColor="accent5"/>
        </w:rPr>
        <w:t>stability and change)</w:t>
      </w:r>
    </w:p>
    <w:p w14:paraId="51EF0F61" w14:textId="77777777" w:rsidR="002E1D7B" w:rsidRPr="002E1D7B" w:rsidRDefault="002E1D7B" w:rsidP="00463747"/>
    <w:p w14:paraId="5B2DE2F7" w14:textId="77777777" w:rsidR="00A13DB5" w:rsidRPr="00A13DB5" w:rsidRDefault="00A13DB5" w:rsidP="00463747"/>
    <w:p w14:paraId="0A68F8B2" w14:textId="77777777" w:rsidR="00D019D6" w:rsidRPr="00D019D6" w:rsidRDefault="00D019D6" w:rsidP="00D019D6">
      <w:pPr>
        <w:rPr>
          <w:b/>
        </w:rPr>
      </w:pPr>
      <w:r w:rsidRPr="00D019D6">
        <w:rPr>
          <w:b/>
        </w:rPr>
        <w:t>Cross-pollination Activity</w:t>
      </w:r>
      <w:r>
        <w:rPr>
          <w:b/>
        </w:rPr>
        <w:t xml:space="preserve"> </w:t>
      </w:r>
      <w:r w:rsidRPr="00D019D6">
        <w:rPr>
          <w:rFonts w:ascii="Lucida Grande" w:hAnsi="Lucida Grande" w:cs="Lucida Grande"/>
          <w:b/>
          <w:color w:val="9C1E22" w:themeColor="text2" w:themeShade="BF"/>
        </w:rPr>
        <w:t xml:space="preserve"> </w:t>
      </w:r>
      <w:r>
        <w:rPr>
          <w:b/>
          <w:noProof/>
        </w:rPr>
        <w:drawing>
          <wp:inline distT="0" distB="0" distL="0" distR="0" wp14:anchorId="040FA570" wp14:editId="674A7EB2">
            <wp:extent cx="160361" cy="228600"/>
            <wp:effectExtent l="0" t="0" r="0" b="0"/>
            <wp:docPr id="22" name="Picture 22"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527" cy="230262"/>
                    </a:xfrm>
                    <a:prstGeom prst="rect">
                      <a:avLst/>
                    </a:prstGeom>
                    <a:noFill/>
                    <a:ln>
                      <a:noFill/>
                    </a:ln>
                  </pic:spPr>
                </pic:pic>
              </a:graphicData>
            </a:graphic>
          </wp:inline>
        </w:drawing>
      </w:r>
      <w:r>
        <w:rPr>
          <w:rFonts w:ascii="Lucida Grande" w:hAnsi="Lucida Grande" w:cs="Lucida Grande"/>
          <w:b/>
          <w:color w:val="9C1E22" w:themeColor="text2" w:themeShade="BF"/>
        </w:rPr>
        <w:t xml:space="preserve"> </w:t>
      </w:r>
      <w:r>
        <w:rPr>
          <w:b/>
          <w:noProof/>
        </w:rPr>
        <w:drawing>
          <wp:inline distT="0" distB="0" distL="0" distR="0" wp14:anchorId="2FEB57AB" wp14:editId="728F0F43">
            <wp:extent cx="215599" cy="228600"/>
            <wp:effectExtent l="0" t="0" r="0" b="0"/>
            <wp:docPr id="23" name="Picture 23"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6430" cy="229481"/>
                    </a:xfrm>
                    <a:prstGeom prst="rect">
                      <a:avLst/>
                    </a:prstGeom>
                    <a:noFill/>
                    <a:ln>
                      <a:noFill/>
                    </a:ln>
                  </pic:spPr>
                </pic:pic>
              </a:graphicData>
            </a:graphic>
          </wp:inline>
        </w:drawing>
      </w:r>
      <w:r>
        <w:rPr>
          <w:b/>
        </w:rPr>
        <w:t>:</w:t>
      </w:r>
    </w:p>
    <w:p w14:paraId="78198BC5" w14:textId="11CE3E42" w:rsidR="00533DC5" w:rsidRDefault="0069581D" w:rsidP="00D019D6">
      <w:r w:rsidRPr="0069581D">
        <w:rPr>
          <w:color w:val="9C1E22" w:themeColor="text2" w:themeShade="BF"/>
        </w:rPr>
        <w:t>5 minutes</w:t>
      </w:r>
      <w:r>
        <w:t xml:space="preserve"> :</w:t>
      </w:r>
      <w:r w:rsidR="001A0DC5">
        <w:t xml:space="preserve">Take out your lab books. </w:t>
      </w:r>
      <w:r w:rsidR="00290AA4">
        <w:t>Here is a</w:t>
      </w:r>
      <w:r w:rsidR="00533DC5">
        <w:t xml:space="preserve"> picture of </w:t>
      </w:r>
      <w:r w:rsidR="00290AA4">
        <w:t>a pea flower</w:t>
      </w:r>
      <w:r>
        <w:t xml:space="preserve"> (on slide)</w:t>
      </w:r>
      <w:r w:rsidR="00533DC5">
        <w:t xml:space="preserve">. </w:t>
      </w:r>
      <w:r w:rsidR="0053364F">
        <w:t>With your partner, p</w:t>
      </w:r>
      <w:r w:rsidR="00290AA4">
        <w:t>redict</w:t>
      </w:r>
      <w:r w:rsidR="00533DC5">
        <w:t xml:space="preserve"> which p</w:t>
      </w:r>
      <w:r w:rsidR="00D019D6">
        <w:t>arts are male and female parts.</w:t>
      </w:r>
      <w:r w:rsidR="0053364F">
        <w:t xml:space="preserve"> Come to a consensus!</w:t>
      </w:r>
      <w:r w:rsidR="001A0DC5">
        <w:t xml:space="preserve"> Write your </w:t>
      </w:r>
      <w:r w:rsidR="001A0DC5" w:rsidRPr="0053364F">
        <w:rPr>
          <w:u w:val="single"/>
        </w:rPr>
        <w:t>prediction</w:t>
      </w:r>
      <w:r w:rsidR="001A0DC5">
        <w:t xml:space="preserve"> in your lab book </w:t>
      </w:r>
      <w:r>
        <w:t xml:space="preserve">next to a drawing of the parts </w:t>
      </w:r>
      <w:r w:rsidR="001A0DC5">
        <w:t xml:space="preserve">and </w:t>
      </w:r>
      <w:r w:rsidR="001A0DC5" w:rsidRPr="0053364F">
        <w:rPr>
          <w:u w:val="single"/>
        </w:rPr>
        <w:t>explain your reasoning</w:t>
      </w:r>
      <w:r w:rsidR="001A0DC5">
        <w:t xml:space="preserve">. </w:t>
      </w:r>
      <w:r w:rsidR="001A0DC5">
        <w:rPr>
          <w:b/>
          <w:noProof/>
        </w:rPr>
        <w:drawing>
          <wp:inline distT="0" distB="0" distL="0" distR="0" wp14:anchorId="75497CDD" wp14:editId="1F48307C">
            <wp:extent cx="139700" cy="139700"/>
            <wp:effectExtent l="0" t="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sidR="001A0DC5">
        <w:t xml:space="preserve"> </w:t>
      </w:r>
      <w:r w:rsidR="00D019D6">
        <w:t>(Ans: male has the anthers, containing pollen, which includes the sperm. Female parts include the stigma and the style, leading the ovary where the ovule is located).</w:t>
      </w:r>
    </w:p>
    <w:p w14:paraId="30372C84" w14:textId="34AE74FA" w:rsidR="0053364F" w:rsidRPr="0053364F" w:rsidRDefault="0053364F" w:rsidP="00D019D6">
      <w:pPr>
        <w:rPr>
          <w:i/>
        </w:rPr>
      </w:pPr>
      <w:r>
        <w:t>(</w:t>
      </w:r>
      <w:r>
        <w:rPr>
          <w:i/>
        </w:rPr>
        <w:t xml:space="preserve">I want students to continue </w:t>
      </w:r>
      <w:r w:rsidRPr="00DB63B8">
        <w:rPr>
          <w:i/>
          <w:u w:val="single"/>
        </w:rPr>
        <w:t>making predictions</w:t>
      </w:r>
      <w:r>
        <w:rPr>
          <w:i/>
        </w:rPr>
        <w:t xml:space="preserve"> based on their prior knowledge and to do so with their partners so they may learn within the zone of proximal development, pushing each other to expand their knowledge).</w:t>
      </w:r>
    </w:p>
    <w:p w14:paraId="0010AB32" w14:textId="77777777" w:rsidR="0053364F" w:rsidRDefault="0053364F" w:rsidP="00D019D6"/>
    <w:p w14:paraId="0713ECDF" w14:textId="77777777" w:rsidR="00533DC5" w:rsidRDefault="0069581D" w:rsidP="00D019D6">
      <w:pPr>
        <w:pStyle w:val="ListParagraph"/>
        <w:numPr>
          <w:ilvl w:val="0"/>
          <w:numId w:val="22"/>
        </w:numPr>
      </w:pPr>
      <w:r>
        <w:rPr>
          <w:color w:val="9C1E22" w:themeColor="text2" w:themeShade="BF"/>
        </w:rPr>
        <w:t xml:space="preserve">4 min: </w:t>
      </w:r>
      <w:r w:rsidR="00533DC5" w:rsidRPr="00D019D6">
        <w:rPr>
          <w:b/>
        </w:rPr>
        <w:t>Cross pollination Demonstration / Skill learning</w:t>
      </w:r>
      <w:r w:rsidR="00533DC5">
        <w:t xml:space="preserve"> (</w:t>
      </w:r>
      <w:r w:rsidR="00D019D6">
        <w:rPr>
          <w:i/>
        </w:rPr>
        <w:t xml:space="preserve">Ideally using a purple flowered </w:t>
      </w:r>
      <w:r w:rsidR="00533DC5" w:rsidRPr="00D019D6">
        <w:rPr>
          <w:i/>
        </w:rPr>
        <w:t>pea and white flower</w:t>
      </w:r>
      <w:r w:rsidR="00D019D6">
        <w:rPr>
          <w:i/>
        </w:rPr>
        <w:t>ed</w:t>
      </w:r>
      <w:r w:rsidR="00533DC5" w:rsidRPr="00D019D6">
        <w:rPr>
          <w:i/>
        </w:rPr>
        <w:t xml:space="preserve"> pea</w:t>
      </w:r>
      <w:r w:rsidR="00533DC5">
        <w:t>)</w:t>
      </w:r>
      <w:r w:rsidR="00D019D6">
        <w:t xml:space="preserve"> How would we pollinate the plant?</w:t>
      </w:r>
      <w:r>
        <w:t xml:space="preserve"> (insert the pollen into the stigma and style)</w:t>
      </w:r>
      <w:r w:rsidR="00D019D6">
        <w:t xml:space="preserve"> What would be the difference between self-pollinating and cross-pollinating? (Ans: self = same plant, cross = different plant) What would be important for us to do that Mendel definitely had to do after cross or self-pollinating plants? (Take detailed notes</w:t>
      </w:r>
      <w:r w:rsidR="001A0DC5">
        <w:t>—make sure you note which flowers you crossed</w:t>
      </w:r>
      <w:r w:rsidR="00D019D6">
        <w:t>).</w:t>
      </w:r>
    </w:p>
    <w:p w14:paraId="2272D47F" w14:textId="77777777" w:rsidR="00C61901" w:rsidRDefault="00C61901" w:rsidP="00D019D6">
      <w:pPr>
        <w:pStyle w:val="ListParagraph"/>
        <w:numPr>
          <w:ilvl w:val="0"/>
          <w:numId w:val="22"/>
        </w:numPr>
        <w:rPr>
          <w:color w:val="9C1E22" w:themeColor="text2" w:themeShade="BF"/>
        </w:rPr>
        <w:sectPr w:rsidR="00C61901" w:rsidSect="00C61901">
          <w:type w:val="continuous"/>
          <w:pgSz w:w="12240" w:h="15840"/>
          <w:pgMar w:top="1440" w:right="1440" w:bottom="1440" w:left="1440" w:header="720" w:footer="720" w:gutter="0"/>
          <w:cols w:space="432"/>
          <w:docGrid w:linePitch="360"/>
        </w:sectPr>
      </w:pPr>
    </w:p>
    <w:p w14:paraId="2A4EC96E" w14:textId="77777777" w:rsidR="00C97FD0" w:rsidRDefault="00C97FD0" w:rsidP="00D019D6">
      <w:pPr>
        <w:pStyle w:val="ListParagraph"/>
        <w:numPr>
          <w:ilvl w:val="0"/>
          <w:numId w:val="22"/>
        </w:numPr>
      </w:pPr>
      <w:r>
        <w:rPr>
          <w:color w:val="9C1E22" w:themeColor="text2" w:themeShade="BF"/>
        </w:rPr>
        <w:t>7</w:t>
      </w:r>
      <w:r w:rsidR="0069581D">
        <w:rPr>
          <w:color w:val="9C1E22" w:themeColor="text2" w:themeShade="BF"/>
        </w:rPr>
        <w:t xml:space="preserve"> min: </w:t>
      </w:r>
      <w:r>
        <w:t xml:space="preserve">Answer the posted questions in your notebook unless I call on your group to cross-pollinate. </w:t>
      </w:r>
    </w:p>
    <w:p w14:paraId="2B924AC4" w14:textId="77777777" w:rsidR="00C97FD0" w:rsidRDefault="00C97FD0" w:rsidP="00C97FD0">
      <w:pPr>
        <w:pStyle w:val="ListParagraph"/>
      </w:pPr>
    </w:p>
    <w:p w14:paraId="264B17D2" w14:textId="77777777" w:rsidR="00533DC5" w:rsidRDefault="00C97FD0" w:rsidP="00C97FD0">
      <w:pPr>
        <w:pStyle w:val="ListParagraph"/>
      </w:pPr>
      <w:r>
        <w:t xml:space="preserve">(On slide): </w:t>
      </w:r>
      <w:r w:rsidR="00C1100B">
        <w:t>We call the parents in a cross the P</w:t>
      </w:r>
      <w:r w:rsidR="008A79C6">
        <w:t xml:space="preserve"> generation and refer to the first generation of offspring as F</w:t>
      </w:r>
      <w:r w:rsidR="008A79C6" w:rsidRPr="008A79C6">
        <w:rPr>
          <w:vertAlign w:val="subscript"/>
        </w:rPr>
        <w:t>1</w:t>
      </w:r>
      <w:r w:rsidR="008A79C6">
        <w:t xml:space="preserve">. </w:t>
      </w:r>
      <w:r w:rsidR="001A0DC5">
        <w:t>What would we call the generation the results from self-pollinating the F</w:t>
      </w:r>
      <w:r w:rsidR="001A0DC5" w:rsidRPr="001A0DC5">
        <w:rPr>
          <w:vertAlign w:val="subscript"/>
        </w:rPr>
        <w:t>1</w:t>
      </w:r>
      <w:r w:rsidR="001A0DC5">
        <w:t xml:space="preserve"> generation? (</w:t>
      </w:r>
      <w:r w:rsidR="008A79C6">
        <w:t>F</w:t>
      </w:r>
      <w:r w:rsidR="008A79C6" w:rsidRPr="008A79C6">
        <w:rPr>
          <w:vertAlign w:val="subscript"/>
        </w:rPr>
        <w:t>2</w:t>
      </w:r>
      <w:r w:rsidR="008A79C6">
        <w:t xml:space="preserve"> generation</w:t>
      </w:r>
      <w:r w:rsidR="001A0DC5">
        <w:t>)</w:t>
      </w:r>
      <w:r w:rsidR="008A79C6">
        <w:t>.</w:t>
      </w:r>
      <w:r w:rsidR="00C1100B">
        <w:t xml:space="preserve"> </w:t>
      </w:r>
      <w:r w:rsidR="00D019D6">
        <w:rPr>
          <w:b/>
          <w:noProof/>
        </w:rPr>
        <w:drawing>
          <wp:inline distT="0" distB="0" distL="0" distR="0" wp14:anchorId="2F78C4D0" wp14:editId="47232924">
            <wp:extent cx="265073" cy="266700"/>
            <wp:effectExtent l="0" t="0" r="0" b="0"/>
            <wp:docPr id="24" name="Picture 24"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8193" cy="269839"/>
                    </a:xfrm>
                    <a:prstGeom prst="rect">
                      <a:avLst/>
                    </a:prstGeom>
                    <a:noFill/>
                    <a:ln>
                      <a:noFill/>
                    </a:ln>
                  </pic:spPr>
                </pic:pic>
              </a:graphicData>
            </a:graphic>
          </wp:inline>
        </w:drawing>
      </w:r>
      <w:r w:rsidR="00533DC5">
        <w:t xml:space="preserve">What are the phenotypes of the parents we cross-pollinated? What are the genotype possibilities for the parents? Predict </w:t>
      </w:r>
      <w:r w:rsidR="00D019D6">
        <w:t xml:space="preserve">the phenotype and genotype </w:t>
      </w:r>
      <w:r w:rsidR="00533DC5">
        <w:t>ratios of offspring.</w:t>
      </w:r>
      <w:r>
        <w:t xml:space="preserve"> </w:t>
      </w:r>
    </w:p>
    <w:p w14:paraId="26F61F92" w14:textId="77777777" w:rsidR="0053364F" w:rsidRDefault="0053364F" w:rsidP="0053364F"/>
    <w:p w14:paraId="24645DA7" w14:textId="02132599" w:rsidR="0053364F" w:rsidRPr="0053364F" w:rsidRDefault="0053364F" w:rsidP="0053364F">
      <w:pPr>
        <w:rPr>
          <w:i/>
        </w:rPr>
      </w:pPr>
      <w:r>
        <w:rPr>
          <w:i/>
        </w:rPr>
        <w:t xml:space="preserve">(I am excited about incorporating this activity into the lesson, especially at W.B. Saul because a lot of my students learn well when </w:t>
      </w:r>
      <w:r w:rsidRPr="0053364F">
        <w:rPr>
          <w:i/>
          <w:u w:val="single"/>
        </w:rPr>
        <w:t>experiential learning opportunities</w:t>
      </w:r>
      <w:r>
        <w:rPr>
          <w:i/>
        </w:rPr>
        <w:t xml:space="preserve"> are closely related to the lessons. I think students will enjoy this activity and also be able to </w:t>
      </w:r>
      <w:r w:rsidRPr="0053364F">
        <w:rPr>
          <w:i/>
          <w:u w:val="single"/>
        </w:rPr>
        <w:t>make connections between this hands on skill and experience</w:t>
      </w:r>
      <w:r>
        <w:rPr>
          <w:i/>
        </w:rPr>
        <w:t xml:space="preserve"> with the reproduction of a plant as we are </w:t>
      </w:r>
      <w:r w:rsidRPr="0053364F">
        <w:rPr>
          <w:i/>
          <w:u w:val="single"/>
        </w:rPr>
        <w:t>explorin</w:t>
      </w:r>
      <w:r>
        <w:rPr>
          <w:i/>
        </w:rPr>
        <w:t>g Mendel’s pea plant experiments.)</w:t>
      </w:r>
    </w:p>
    <w:p w14:paraId="29DDAC3B" w14:textId="77777777" w:rsidR="00C61901" w:rsidRDefault="00C61901" w:rsidP="00C97FD0">
      <w:pPr>
        <w:pStyle w:val="ListParagraph"/>
      </w:pPr>
    </w:p>
    <w:p w14:paraId="38251E36" w14:textId="77777777" w:rsidR="00C61901" w:rsidRDefault="00C61901" w:rsidP="005B06CC">
      <w:r>
        <w:t xml:space="preserve">Add the new vocabulary to your list (Cross-pollination, autosomal, polygenic and monogenic inheritance). Finish for homework. </w:t>
      </w:r>
    </w:p>
    <w:p w14:paraId="0304E21A" w14:textId="77777777" w:rsidR="00C1100B" w:rsidRDefault="00C1100B" w:rsidP="00C1100B"/>
    <w:p w14:paraId="6D62A2CF" w14:textId="77777777" w:rsidR="005B06CC" w:rsidRDefault="00C1100B" w:rsidP="00C1100B">
      <w:r w:rsidRPr="00C1100B">
        <w:rPr>
          <w:b/>
          <w:color w:val="3C5184" w:themeColor="accent3" w:themeShade="BF"/>
          <w:sz w:val="28"/>
          <w:szCs w:val="28"/>
        </w:rPr>
        <w:t>Homework</w:t>
      </w:r>
      <w:r w:rsidRPr="00C1100B">
        <w:rPr>
          <w:color w:val="3C5184" w:themeColor="accent3" w:themeShade="BF"/>
        </w:rPr>
        <w:t>:</w:t>
      </w:r>
      <w:r>
        <w:t xml:space="preserve"> </w:t>
      </w:r>
      <w:r w:rsidR="005B06CC">
        <w:rPr>
          <w:b/>
        </w:rPr>
        <w:t xml:space="preserve">: </w:t>
      </w:r>
      <w:r w:rsidR="005B06CC" w:rsidRPr="00AD6187">
        <w:rPr>
          <w:rFonts w:ascii="Lucida Grande" w:hAnsi="Lucida Grande" w:cs="Lucida Grande"/>
          <w:b/>
          <w:color w:val="9C1E22" w:themeColor="text2" w:themeShade="BF"/>
          <w:sz w:val="28"/>
          <w:szCs w:val="28"/>
        </w:rPr>
        <w:t></w:t>
      </w:r>
      <w:r w:rsidR="005B06CC">
        <w:rPr>
          <w:b/>
          <w:noProof/>
        </w:rPr>
        <w:drawing>
          <wp:inline distT="0" distB="0" distL="0" distR="0" wp14:anchorId="2AEE3228" wp14:editId="0F06E779">
            <wp:extent cx="215599" cy="228600"/>
            <wp:effectExtent l="0" t="0" r="0" b="0"/>
            <wp:docPr id="51" name="Picture 51"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6430" cy="229481"/>
                    </a:xfrm>
                    <a:prstGeom prst="rect">
                      <a:avLst/>
                    </a:prstGeom>
                    <a:noFill/>
                    <a:ln>
                      <a:noFill/>
                    </a:ln>
                  </pic:spPr>
                </pic:pic>
              </a:graphicData>
            </a:graphic>
          </wp:inline>
        </w:drawing>
      </w:r>
      <w:r w:rsidR="005B06CC">
        <w:rPr>
          <w:b/>
          <w:noProof/>
        </w:rPr>
        <w:drawing>
          <wp:inline distT="0" distB="0" distL="0" distR="0" wp14:anchorId="16EAD69D" wp14:editId="4A380DB7">
            <wp:extent cx="227206" cy="228600"/>
            <wp:effectExtent l="0" t="0" r="1905" b="0"/>
            <wp:docPr id="52" name="Picture 52"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r w:rsidR="005B06CC">
        <w:rPr>
          <w:b/>
          <w:noProof/>
        </w:rPr>
        <w:drawing>
          <wp:inline distT="0" distB="0" distL="0" distR="0" wp14:anchorId="637306A9" wp14:editId="4ED371C9">
            <wp:extent cx="190500" cy="190500"/>
            <wp:effectExtent l="0" t="0" r="12700" b="12700"/>
            <wp:docPr id="50" name="Picture 50"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B06CC">
        <w:t xml:space="preserve"> </w:t>
      </w:r>
      <w:r w:rsidR="00C61901">
        <w:t>(</w:t>
      </w:r>
      <w:r w:rsidR="00C61901" w:rsidRPr="00AD6187">
        <w:rPr>
          <w:i/>
        </w:rPr>
        <w:t>Ideally I would have students do the dragon genetics simulation for homework. Students can play around with genotypes to see how it affects the phenotypes of various traits in the dragon</w:t>
      </w:r>
      <w:r w:rsidR="005B06CC">
        <w:rPr>
          <w:i/>
        </w:rPr>
        <w:t>.</w:t>
      </w:r>
      <w:r w:rsidR="00C61901">
        <w:t xml:space="preserve"> </w:t>
      </w:r>
      <w:r w:rsidR="00AD6187">
        <w:rPr>
          <w:i/>
        </w:rPr>
        <w:t xml:space="preserve">However, I’m a little nervous about how well it will work on their home computers since I had difficulty downloading the Adobe plug-in on my computer. I think this </w:t>
      </w:r>
      <w:r w:rsidR="00AD6187" w:rsidRPr="0053364F">
        <w:rPr>
          <w:i/>
          <w:u w:val="single"/>
        </w:rPr>
        <w:t>model/</w:t>
      </w:r>
      <w:r w:rsidR="00AD6187">
        <w:rPr>
          <w:i/>
        </w:rPr>
        <w:t>simulation would e</w:t>
      </w:r>
      <w:r w:rsidR="00AD6187" w:rsidRPr="0053364F">
        <w:rPr>
          <w:i/>
          <w:u w:val="single"/>
        </w:rPr>
        <w:t>nrich their understanding of heredity as they can closely observe the effects of genotype on phenotype</w:t>
      </w:r>
      <w:r w:rsidR="00AD6187">
        <w:rPr>
          <w:i/>
        </w:rPr>
        <w:t xml:space="preserve"> and the different types of traits (polygenic, codominant, incompletely dominant</w:t>
      </w:r>
      <w:r w:rsidR="00C61901">
        <w:t xml:space="preserve">). </w:t>
      </w:r>
    </w:p>
    <w:p w14:paraId="7C0CD536" w14:textId="77777777" w:rsidR="00C61901" w:rsidRDefault="00C61901">
      <w:pPr>
        <w:rPr>
          <w:b/>
        </w:rPr>
      </w:pPr>
    </w:p>
    <w:p w14:paraId="1D4746AD" w14:textId="77777777" w:rsidR="00AB06E6" w:rsidRDefault="00AB06E6">
      <w:pPr>
        <w:rPr>
          <w:b/>
        </w:rPr>
      </w:pPr>
    </w:p>
    <w:p w14:paraId="526F1298" w14:textId="77777777" w:rsidR="00AB06E6" w:rsidRDefault="00AB06E6">
      <w:pPr>
        <w:rPr>
          <w:b/>
        </w:rPr>
      </w:pPr>
    </w:p>
    <w:p w14:paraId="0A293075" w14:textId="77777777" w:rsidR="00AB06E6" w:rsidRDefault="00AB06E6">
      <w:pPr>
        <w:rPr>
          <w:b/>
        </w:rPr>
      </w:pPr>
    </w:p>
    <w:p w14:paraId="6934A6CF" w14:textId="77777777" w:rsidR="00AB06E6" w:rsidRDefault="00AB06E6">
      <w:pPr>
        <w:rPr>
          <w:b/>
        </w:rPr>
      </w:pPr>
    </w:p>
    <w:p w14:paraId="23F036C8" w14:textId="77777777" w:rsidR="00AB06E6" w:rsidRDefault="00AB06E6">
      <w:pPr>
        <w:rPr>
          <w:b/>
        </w:rPr>
      </w:pPr>
    </w:p>
    <w:p w14:paraId="135C6CAF" w14:textId="77777777" w:rsidR="00AD6187" w:rsidRDefault="00C61901" w:rsidP="00AD6187">
      <w:r>
        <w:rPr>
          <w:b/>
        </w:rPr>
        <w:t>Worksheet</w:t>
      </w:r>
      <w:r w:rsidR="005B06CC">
        <w:rPr>
          <w:b/>
        </w:rPr>
        <w:t>:</w:t>
      </w:r>
    </w:p>
    <w:p w14:paraId="5BC236FC" w14:textId="77777777" w:rsidR="005B06CC" w:rsidRDefault="005B06CC" w:rsidP="005B06CC">
      <w:pPr>
        <w:rPr>
          <w:b/>
        </w:rPr>
      </w:pPr>
      <w:r>
        <w:rPr>
          <w:b/>
        </w:rPr>
        <w:t>Name: ________________</w:t>
      </w:r>
    </w:p>
    <w:p w14:paraId="44C45157" w14:textId="77777777" w:rsidR="005B06CC" w:rsidRDefault="005B06CC" w:rsidP="005B06CC">
      <w:pPr>
        <w:spacing w:line="276" w:lineRule="auto"/>
        <w:jc w:val="center"/>
        <w:rPr>
          <w:b/>
        </w:rPr>
      </w:pPr>
      <w:r>
        <w:rPr>
          <w:b/>
        </w:rPr>
        <w:t>Dragon Genetics</w:t>
      </w:r>
    </w:p>
    <w:p w14:paraId="3A7150BF" w14:textId="77777777" w:rsidR="00C61901" w:rsidRDefault="005B06CC" w:rsidP="005B06CC">
      <w:r w:rsidRPr="005B06CC">
        <w:t xml:space="preserve">Use the website to answer the following questions: </w:t>
      </w:r>
      <w:hyperlink r:id="rId20" w:history="1">
        <w:r w:rsidRPr="0017473A">
          <w:rPr>
            <w:rStyle w:val="Hyperlink"/>
          </w:rPr>
          <w:t>http://biologica.concord.org/webtest1/web_labs_genophenotype.htm</w:t>
        </w:r>
      </w:hyperlink>
    </w:p>
    <w:p w14:paraId="28337692" w14:textId="77777777" w:rsidR="005B06CC" w:rsidRDefault="005B06CC" w:rsidP="005B06CC">
      <w:r>
        <w:t>You may need to download shockwave installer in order to access the dragon simulation.</w:t>
      </w:r>
    </w:p>
    <w:p w14:paraId="595887F1" w14:textId="77777777" w:rsidR="005B06CC" w:rsidRPr="005B06CC" w:rsidRDefault="005B06CC" w:rsidP="005B06CC"/>
    <w:p w14:paraId="34641EA4" w14:textId="77777777" w:rsidR="0088144A" w:rsidRDefault="00C61901" w:rsidP="0088144A">
      <w:pPr>
        <w:pStyle w:val="ListParagraph"/>
        <w:numPr>
          <w:ilvl w:val="0"/>
          <w:numId w:val="24"/>
        </w:numPr>
      </w:pPr>
      <w:r>
        <w:t>What is</w:t>
      </w:r>
      <w:r w:rsidR="0088144A">
        <w:t>/are</w:t>
      </w:r>
      <w:r>
        <w:t xml:space="preserve"> the genotype</w:t>
      </w:r>
      <w:r w:rsidR="0088144A">
        <w:t>(s)</w:t>
      </w:r>
      <w:r>
        <w:t xml:space="preserve"> that code</w:t>
      </w:r>
      <w:r w:rsidR="0088144A">
        <w:t>(</w:t>
      </w:r>
      <w:r>
        <w:t>s</w:t>
      </w:r>
      <w:r w:rsidR="0088144A">
        <w:t>)</w:t>
      </w:r>
      <w:r>
        <w:t xml:space="preserve"> for the ability to breathe </w:t>
      </w:r>
      <w:r w:rsidR="0088144A">
        <w:t xml:space="preserve">blue </w:t>
      </w:r>
      <w:r>
        <w:t>fire?</w:t>
      </w:r>
    </w:p>
    <w:p w14:paraId="7FF8373E" w14:textId="77777777" w:rsidR="0088144A" w:rsidRPr="0088144A" w:rsidRDefault="0035257C" w:rsidP="0088144A">
      <w:pPr>
        <w:pStyle w:val="ListParagraph"/>
      </w:pPr>
      <w:r>
        <w:t>(f</w:t>
      </w:r>
      <w:r w:rsidR="0088144A" w:rsidRPr="0088144A">
        <w:rPr>
          <w:vertAlign w:val="subscript"/>
        </w:rPr>
        <w:t>b</w:t>
      </w:r>
      <w:r w:rsidR="0088144A">
        <w:t xml:space="preserve"> is the allele, the genotype could be </w:t>
      </w:r>
      <w:r>
        <w:t>f</w:t>
      </w:r>
      <w:r w:rsidRPr="0035257C">
        <w:rPr>
          <w:vertAlign w:val="subscript"/>
        </w:rPr>
        <w:t>b</w:t>
      </w:r>
      <w:r>
        <w:t>f</w:t>
      </w:r>
      <w:r w:rsidR="0088144A">
        <w:t xml:space="preserve"> or </w:t>
      </w:r>
      <w:r>
        <w:t>f</w:t>
      </w:r>
      <w:r w:rsidRPr="0035257C">
        <w:rPr>
          <w:vertAlign w:val="subscript"/>
        </w:rPr>
        <w:t>b</w:t>
      </w:r>
      <w:r>
        <w:t>f</w:t>
      </w:r>
      <w:r w:rsidRPr="0035257C">
        <w:rPr>
          <w:vertAlign w:val="subscript"/>
        </w:rPr>
        <w:t>b</w:t>
      </w:r>
      <w:r w:rsidR="0088144A">
        <w:t xml:space="preserve">). </w:t>
      </w:r>
    </w:p>
    <w:p w14:paraId="706C322B" w14:textId="77777777" w:rsidR="0088144A" w:rsidRDefault="0088144A" w:rsidP="0088144A">
      <w:pPr>
        <w:pStyle w:val="ListParagraph"/>
        <w:numPr>
          <w:ilvl w:val="0"/>
          <w:numId w:val="24"/>
        </w:numPr>
      </w:pPr>
      <w:r>
        <w:t>Is the trait of having scales a dominant or recessive trait? How do you know?</w:t>
      </w:r>
    </w:p>
    <w:p w14:paraId="01CD8426" w14:textId="77777777" w:rsidR="0088144A" w:rsidRDefault="0088144A" w:rsidP="0088144A">
      <w:pPr>
        <w:pStyle w:val="ListParagraph"/>
      </w:pPr>
      <w:r>
        <w:t>(Dominant because it appears when the dominant allele, S, is present. Also, scales are not present when the genotype is recessive).</w:t>
      </w:r>
    </w:p>
    <w:p w14:paraId="44536844" w14:textId="77777777" w:rsidR="0088144A" w:rsidRDefault="00C61901" w:rsidP="0088144A">
      <w:pPr>
        <w:pStyle w:val="ListParagraph"/>
        <w:numPr>
          <w:ilvl w:val="0"/>
          <w:numId w:val="24"/>
        </w:numPr>
      </w:pPr>
      <w:r>
        <w:t>These traits are not affected by the sex of the dragon. What do we call these traits?</w:t>
      </w:r>
      <w:r w:rsidR="0088144A">
        <w:t xml:space="preserve"> (Autosomal)</w:t>
      </w:r>
    </w:p>
    <w:p w14:paraId="4ED3D6F7" w14:textId="77777777" w:rsidR="00C61901" w:rsidRDefault="00C61901" w:rsidP="0088144A">
      <w:pPr>
        <w:pStyle w:val="ListParagraph"/>
        <w:numPr>
          <w:ilvl w:val="0"/>
          <w:numId w:val="24"/>
        </w:numPr>
      </w:pPr>
      <w:r>
        <w:t>There are two genes that code for the dragon’s color. What do we call this kind of trait?</w:t>
      </w:r>
      <w:r w:rsidR="0088144A">
        <w:t xml:space="preserve"> (Polygenic)</w:t>
      </w:r>
    </w:p>
    <w:p w14:paraId="2FEA9F8B" w14:textId="77777777" w:rsidR="0088144A" w:rsidRDefault="0088144A" w:rsidP="0088144A">
      <w:pPr>
        <w:pStyle w:val="ListParagraph"/>
        <w:numPr>
          <w:ilvl w:val="0"/>
          <w:numId w:val="24"/>
        </w:numPr>
      </w:pPr>
      <w:r>
        <w:t>There are three different alleles for horns. What happens if the allele HU is present? Which allele(s) are dominant?</w:t>
      </w:r>
      <w:r w:rsidR="00AD6187">
        <w:t xml:space="preserve"> (If the HU allele is present in the genotype, the dragon will have one horn. HU is dominant over H and h and H is dominant over h).</w:t>
      </w:r>
    </w:p>
    <w:p w14:paraId="56F75ADB" w14:textId="77777777" w:rsidR="00AD6187" w:rsidRDefault="0088144A" w:rsidP="00AD6187">
      <w:pPr>
        <w:pStyle w:val="ListParagraph"/>
        <w:numPr>
          <w:ilvl w:val="0"/>
          <w:numId w:val="24"/>
        </w:numPr>
      </w:pPr>
      <w:r>
        <w:t xml:space="preserve">If a male dragon homozygous dominant </w:t>
      </w:r>
      <w:r w:rsidR="00AD6187">
        <w:t>for plates mates with a female homozygous recessive for plates, what are the possible genotypes of their offspring? What proportion of their offspring will have plates?</w:t>
      </w:r>
    </w:p>
    <w:p w14:paraId="6A6568B6" w14:textId="77777777" w:rsidR="00AD6187" w:rsidRDefault="00AD6187" w:rsidP="00AD6187">
      <w:pPr>
        <w:pStyle w:val="ListParagraph"/>
      </w:pPr>
      <w:r>
        <w:t>(100% will have plates and be heterozygous).</w:t>
      </w:r>
    </w:p>
    <w:p w14:paraId="414F9F7F" w14:textId="77777777" w:rsidR="0053364F" w:rsidRDefault="0053364F" w:rsidP="00AD6187">
      <w:pPr>
        <w:pStyle w:val="ListParagraph"/>
      </w:pPr>
    </w:p>
    <w:p w14:paraId="26A695B1" w14:textId="77777777" w:rsidR="0053364F" w:rsidRDefault="0053364F" w:rsidP="00AD6187">
      <w:pPr>
        <w:pStyle w:val="ListParagraph"/>
      </w:pPr>
    </w:p>
    <w:p w14:paraId="5172597E" w14:textId="77777777" w:rsidR="00AB06E6" w:rsidRDefault="00AB06E6" w:rsidP="00AB06E6">
      <w:pPr>
        <w:widowControl w:val="0"/>
        <w:autoSpaceDE w:val="0"/>
        <w:autoSpaceDN w:val="0"/>
        <w:adjustRightInd w:val="0"/>
        <w:rPr>
          <w:rFonts w:cstheme="minorHAnsi"/>
          <w:color w:val="1A1A1A"/>
        </w:rPr>
      </w:pPr>
      <w:hyperlink w:anchor="_top" w:history="1">
        <w:r w:rsidRPr="002430D7">
          <w:rPr>
            <w:rStyle w:val="Hyperlink"/>
            <w:rFonts w:cstheme="minorHAnsi"/>
          </w:rPr>
          <w:t>Table of Contents</w:t>
        </w:r>
      </w:hyperlink>
    </w:p>
    <w:p w14:paraId="5FC976DF" w14:textId="77777777" w:rsidR="0053364F" w:rsidRDefault="0053364F" w:rsidP="00AD6187">
      <w:pPr>
        <w:pStyle w:val="ListParagraph"/>
      </w:pPr>
    </w:p>
    <w:p w14:paraId="4EE24578" w14:textId="77777777" w:rsidR="0053364F" w:rsidRDefault="0053364F" w:rsidP="00AD6187">
      <w:pPr>
        <w:pStyle w:val="ListParagraph"/>
      </w:pPr>
    </w:p>
    <w:p w14:paraId="598FDB1E" w14:textId="77777777" w:rsidR="0053364F" w:rsidRDefault="0053364F" w:rsidP="00AD6187">
      <w:pPr>
        <w:pStyle w:val="ListParagraph"/>
      </w:pPr>
    </w:p>
    <w:p w14:paraId="7ED5F585" w14:textId="77777777" w:rsidR="0053364F" w:rsidRDefault="0053364F" w:rsidP="00AD6187">
      <w:pPr>
        <w:pStyle w:val="ListParagraph"/>
      </w:pPr>
    </w:p>
    <w:p w14:paraId="7138F789" w14:textId="77777777" w:rsidR="0053364F" w:rsidRDefault="0053364F" w:rsidP="00AD6187">
      <w:pPr>
        <w:pStyle w:val="ListParagraph"/>
      </w:pPr>
    </w:p>
    <w:p w14:paraId="317D254D" w14:textId="77777777" w:rsidR="0053364F" w:rsidRDefault="0053364F" w:rsidP="00AD6187">
      <w:pPr>
        <w:pStyle w:val="ListParagraph"/>
      </w:pPr>
    </w:p>
    <w:p w14:paraId="290CCF6B" w14:textId="77777777" w:rsidR="0053364F" w:rsidRDefault="0053364F" w:rsidP="00AD6187">
      <w:pPr>
        <w:pStyle w:val="ListParagraph"/>
      </w:pPr>
    </w:p>
    <w:p w14:paraId="339F8EC7" w14:textId="77777777" w:rsidR="00DB63B8" w:rsidRDefault="00DB63B8" w:rsidP="00AD6187">
      <w:pPr>
        <w:pStyle w:val="ListParagraph"/>
      </w:pPr>
    </w:p>
    <w:p w14:paraId="0B353925" w14:textId="77777777" w:rsidR="00DB63B8" w:rsidRDefault="00DB63B8" w:rsidP="00AD6187">
      <w:pPr>
        <w:pStyle w:val="ListParagraph"/>
      </w:pPr>
    </w:p>
    <w:p w14:paraId="13DDF38C" w14:textId="77777777" w:rsidR="00DB63B8" w:rsidRDefault="00DB63B8" w:rsidP="00AD6187">
      <w:pPr>
        <w:pStyle w:val="ListParagraph"/>
      </w:pPr>
    </w:p>
    <w:p w14:paraId="44D4F0B1" w14:textId="77777777" w:rsidR="00DB63B8" w:rsidRDefault="00DB63B8" w:rsidP="00AD6187">
      <w:pPr>
        <w:pStyle w:val="ListParagraph"/>
      </w:pPr>
    </w:p>
    <w:p w14:paraId="38227DEF" w14:textId="77777777" w:rsidR="00DB63B8" w:rsidRDefault="00DB63B8" w:rsidP="00AD6187">
      <w:pPr>
        <w:pStyle w:val="ListParagraph"/>
      </w:pPr>
    </w:p>
    <w:p w14:paraId="1E46062E" w14:textId="77777777" w:rsidR="00DB63B8" w:rsidRDefault="00DB63B8" w:rsidP="00AD6187">
      <w:pPr>
        <w:pStyle w:val="ListParagraph"/>
      </w:pPr>
    </w:p>
    <w:p w14:paraId="7F67C9B4" w14:textId="77777777" w:rsidR="00DB63B8" w:rsidRDefault="00DB63B8" w:rsidP="00AD6187">
      <w:pPr>
        <w:pStyle w:val="ListParagraph"/>
      </w:pPr>
    </w:p>
    <w:p w14:paraId="4BB20B08" w14:textId="77777777" w:rsidR="00DB63B8" w:rsidRDefault="00DB63B8" w:rsidP="00AD6187">
      <w:pPr>
        <w:pStyle w:val="ListParagraph"/>
      </w:pPr>
    </w:p>
    <w:p w14:paraId="51695231" w14:textId="77777777" w:rsidR="0053364F" w:rsidRPr="00C61901" w:rsidRDefault="0053364F" w:rsidP="00AB06E6">
      <w:pPr>
        <w:sectPr w:rsidR="0053364F" w:rsidRPr="00C61901" w:rsidSect="00C61901">
          <w:type w:val="continuous"/>
          <w:pgSz w:w="12240" w:h="15840"/>
          <w:pgMar w:top="1440" w:right="1440" w:bottom="1440" w:left="1440" w:header="720" w:footer="720" w:gutter="0"/>
          <w:cols w:space="432"/>
          <w:docGrid w:linePitch="360"/>
        </w:sectPr>
      </w:pPr>
    </w:p>
    <w:p w14:paraId="4F6EF033" w14:textId="77777777" w:rsidR="00C61901" w:rsidRDefault="00C61901" w:rsidP="00C97FD0">
      <w:pPr>
        <w:pStyle w:val="Heading3"/>
        <w:rPr>
          <w:color w:val="A5421A" w:themeColor="accent5" w:themeShade="BF"/>
          <w:sz w:val="32"/>
          <w:szCs w:val="32"/>
        </w:rPr>
        <w:sectPr w:rsidR="00C61901" w:rsidSect="00C1100B">
          <w:type w:val="continuous"/>
          <w:pgSz w:w="12240" w:h="15840"/>
          <w:pgMar w:top="1440" w:right="1440" w:bottom="1440" w:left="1440" w:header="720" w:footer="720" w:gutter="0"/>
          <w:cols w:num="2" w:space="432" w:equalWidth="0">
            <w:col w:w="6048" w:space="432"/>
            <w:col w:w="2880"/>
          </w:cols>
          <w:docGrid w:linePitch="360"/>
        </w:sectPr>
      </w:pPr>
    </w:p>
    <w:p w14:paraId="3C08E206" w14:textId="77777777" w:rsidR="00DB63B8" w:rsidRDefault="00DB63B8" w:rsidP="00DB63B8">
      <w:bookmarkStart w:id="5" w:name="Lesson3"/>
    </w:p>
    <w:p w14:paraId="6E01A573" w14:textId="77777777" w:rsidR="00F405BD" w:rsidRDefault="00463747" w:rsidP="00C97FD0">
      <w:pPr>
        <w:pStyle w:val="Heading3"/>
        <w:rPr>
          <w:color w:val="A5421A" w:themeColor="accent5" w:themeShade="BF"/>
          <w:sz w:val="32"/>
          <w:szCs w:val="32"/>
        </w:rPr>
      </w:pPr>
      <w:r w:rsidRPr="00C97FD0">
        <w:rPr>
          <w:color w:val="A5421A" w:themeColor="accent5" w:themeShade="BF"/>
          <w:sz w:val="32"/>
          <w:szCs w:val="32"/>
        </w:rPr>
        <w:t>Lesson 3</w:t>
      </w:r>
      <w:r w:rsidR="0025255C" w:rsidRPr="00C97FD0">
        <w:rPr>
          <w:color w:val="A5421A" w:themeColor="accent5" w:themeShade="BF"/>
          <w:sz w:val="32"/>
          <w:szCs w:val="32"/>
        </w:rPr>
        <w:t>: Probability and Punnett Squares</w:t>
      </w:r>
    </w:p>
    <w:bookmarkEnd w:id="5"/>
    <w:p w14:paraId="1E48A1C4" w14:textId="00B510BD" w:rsidR="00FB1F06" w:rsidRDefault="002459B2" w:rsidP="00C61901">
      <w:pPr>
        <w:sectPr w:rsidR="00FB1F06" w:rsidSect="00C61901">
          <w:type w:val="continuous"/>
          <w:pgSz w:w="12240" w:h="15840"/>
          <w:pgMar w:top="1440" w:right="1440" w:bottom="1440" w:left="1440" w:header="720" w:footer="720" w:gutter="0"/>
          <w:cols w:space="432"/>
          <w:docGrid w:linePitch="360"/>
        </w:sectPr>
      </w:pPr>
      <w:r>
        <w:t xml:space="preserve"> </w:t>
      </w:r>
    </w:p>
    <w:p w14:paraId="411DC86C" w14:textId="77777777" w:rsidR="00C61901" w:rsidRDefault="00C61901" w:rsidP="00C61901">
      <w:pPr>
        <w:rPr>
          <w:b/>
          <w:color w:val="B79000" w:themeColor="accent2" w:themeShade="BF"/>
          <w:sz w:val="28"/>
          <w:szCs w:val="28"/>
        </w:rPr>
      </w:pPr>
      <w:r w:rsidRPr="00EE48E8">
        <w:rPr>
          <w:b/>
          <w:color w:val="B79000" w:themeColor="accent2" w:themeShade="BF"/>
          <w:sz w:val="28"/>
          <w:szCs w:val="28"/>
        </w:rPr>
        <w:t>Guiding Questions:</w:t>
      </w:r>
      <w:r>
        <w:rPr>
          <w:b/>
          <w:color w:val="B79000" w:themeColor="accent2" w:themeShade="BF"/>
          <w:sz w:val="28"/>
          <w:szCs w:val="28"/>
        </w:rPr>
        <w:t xml:space="preserve"> </w:t>
      </w:r>
    </w:p>
    <w:p w14:paraId="2E9EA05E" w14:textId="77777777" w:rsidR="006A43CA" w:rsidRDefault="006A43CA" w:rsidP="00C61901">
      <w:pPr>
        <w:pStyle w:val="ListParagraph"/>
        <w:numPr>
          <w:ilvl w:val="0"/>
          <w:numId w:val="19"/>
        </w:numPr>
        <w:rPr>
          <w:color w:val="000000" w:themeColor="text1"/>
        </w:rPr>
      </w:pPr>
      <w:r>
        <w:rPr>
          <w:color w:val="000000" w:themeColor="text1"/>
        </w:rPr>
        <w:t>How can we predict the offspring of two parents?</w:t>
      </w:r>
    </w:p>
    <w:p w14:paraId="167AF46B" w14:textId="77777777" w:rsidR="004A5A70" w:rsidRDefault="004A5A70" w:rsidP="00C61901">
      <w:pPr>
        <w:pStyle w:val="ListParagraph"/>
        <w:numPr>
          <w:ilvl w:val="0"/>
          <w:numId w:val="19"/>
        </w:numPr>
        <w:rPr>
          <w:color w:val="000000" w:themeColor="text1"/>
        </w:rPr>
      </w:pPr>
      <w:r>
        <w:rPr>
          <w:color w:val="000000" w:themeColor="text1"/>
        </w:rPr>
        <w:t>What is probability?</w:t>
      </w:r>
    </w:p>
    <w:p w14:paraId="05FF5E2E" w14:textId="77777777" w:rsidR="004A5A70" w:rsidRPr="004A5A70" w:rsidRDefault="007D4B5A" w:rsidP="004A5A70">
      <w:pPr>
        <w:pStyle w:val="ListParagraph"/>
        <w:numPr>
          <w:ilvl w:val="0"/>
          <w:numId w:val="19"/>
        </w:numPr>
        <w:rPr>
          <w:color w:val="000000" w:themeColor="text1"/>
        </w:rPr>
      </w:pPr>
      <w:r>
        <w:rPr>
          <w:color w:val="000000" w:themeColor="text1"/>
        </w:rPr>
        <w:t>What is a P</w:t>
      </w:r>
      <w:r w:rsidR="006A43CA">
        <w:rPr>
          <w:color w:val="000000" w:themeColor="text1"/>
        </w:rPr>
        <w:t>unnett square and how are they used?</w:t>
      </w:r>
    </w:p>
    <w:p w14:paraId="30CCABC1" w14:textId="77777777" w:rsidR="00C61901" w:rsidRDefault="00C61901" w:rsidP="00C61901">
      <w:pPr>
        <w:spacing w:line="276" w:lineRule="auto"/>
        <w:rPr>
          <w:b/>
          <w:color w:val="B79000" w:themeColor="accent2" w:themeShade="BF"/>
          <w:sz w:val="28"/>
          <w:szCs w:val="28"/>
        </w:rPr>
      </w:pPr>
      <w:r w:rsidRPr="00EE48E8">
        <w:rPr>
          <w:b/>
          <w:color w:val="B79000" w:themeColor="accent2" w:themeShade="BF"/>
          <w:sz w:val="28"/>
          <w:szCs w:val="28"/>
        </w:rPr>
        <w:t>Learning Objectives:</w:t>
      </w:r>
      <w:r>
        <w:rPr>
          <w:b/>
          <w:color w:val="B79000" w:themeColor="accent2" w:themeShade="BF"/>
          <w:sz w:val="28"/>
          <w:szCs w:val="28"/>
        </w:rPr>
        <w:t xml:space="preserve"> </w:t>
      </w:r>
    </w:p>
    <w:p w14:paraId="36E5E8ED" w14:textId="77777777" w:rsidR="006A43CA" w:rsidRPr="006A43CA" w:rsidRDefault="00C61901" w:rsidP="00C61901">
      <w:pPr>
        <w:pStyle w:val="ListParagraph"/>
        <w:numPr>
          <w:ilvl w:val="0"/>
          <w:numId w:val="19"/>
        </w:numPr>
        <w:rPr>
          <w:b/>
          <w:color w:val="605F42" w:themeColor="accent6" w:themeShade="80"/>
          <w:sz w:val="28"/>
          <w:szCs w:val="28"/>
        </w:rPr>
      </w:pPr>
      <w:r w:rsidRPr="009E5B4C">
        <w:rPr>
          <w:color w:val="000000" w:themeColor="text1"/>
        </w:rPr>
        <w:t xml:space="preserve">SWBAT </w:t>
      </w:r>
      <w:r w:rsidR="007D4B5A">
        <w:rPr>
          <w:color w:val="000000" w:themeColor="text1"/>
        </w:rPr>
        <w:t>create P</w:t>
      </w:r>
      <w:r w:rsidR="006A43CA">
        <w:rPr>
          <w:color w:val="000000" w:themeColor="text1"/>
        </w:rPr>
        <w:t>unnett squares to predict the offspring of two parents.</w:t>
      </w:r>
    </w:p>
    <w:p w14:paraId="2D258F76" w14:textId="77777777" w:rsidR="00C61901" w:rsidRPr="004A5A70" w:rsidRDefault="006A43CA" w:rsidP="00C61901">
      <w:pPr>
        <w:pStyle w:val="ListParagraph"/>
        <w:numPr>
          <w:ilvl w:val="0"/>
          <w:numId w:val="19"/>
        </w:numPr>
        <w:rPr>
          <w:b/>
          <w:color w:val="605F42" w:themeColor="accent6" w:themeShade="80"/>
          <w:sz w:val="28"/>
          <w:szCs w:val="28"/>
        </w:rPr>
      </w:pPr>
      <w:r>
        <w:rPr>
          <w:color w:val="000000" w:themeColor="text1"/>
        </w:rPr>
        <w:t xml:space="preserve"> </w:t>
      </w:r>
      <w:r w:rsidR="007D4B5A">
        <w:rPr>
          <w:color w:val="000000" w:themeColor="text1"/>
        </w:rPr>
        <w:t>SWBAT calculate the probability of offspring with various genotypes given the genotypes of the parents.</w:t>
      </w:r>
    </w:p>
    <w:p w14:paraId="14FD60A9" w14:textId="77777777" w:rsidR="004A5A70" w:rsidRPr="004A5A70" w:rsidRDefault="004A5A70" w:rsidP="00C61901">
      <w:pPr>
        <w:pStyle w:val="ListParagraph"/>
        <w:numPr>
          <w:ilvl w:val="0"/>
          <w:numId w:val="19"/>
        </w:numPr>
        <w:rPr>
          <w:b/>
          <w:color w:val="605F42" w:themeColor="accent6" w:themeShade="80"/>
          <w:sz w:val="28"/>
          <w:szCs w:val="28"/>
        </w:rPr>
      </w:pPr>
      <w:r>
        <w:rPr>
          <w:color w:val="000000" w:themeColor="text1"/>
        </w:rPr>
        <w:t>SWBAT make ratios for phenotype and genotype.</w:t>
      </w:r>
    </w:p>
    <w:p w14:paraId="5771EF1C" w14:textId="77777777" w:rsidR="00FB1F06" w:rsidRPr="00DB63B8" w:rsidRDefault="00FB1F06" w:rsidP="00DB63B8">
      <w:pPr>
        <w:rPr>
          <w:b/>
          <w:color w:val="605F42" w:themeColor="accent6" w:themeShade="80"/>
          <w:sz w:val="28"/>
          <w:szCs w:val="28"/>
        </w:rPr>
      </w:pPr>
      <w:r w:rsidRPr="00DB63B8">
        <w:rPr>
          <w:b/>
          <w:color w:val="B79000" w:themeColor="accent2" w:themeShade="BF"/>
          <w:sz w:val="28"/>
          <w:szCs w:val="28"/>
        </w:rPr>
        <w:t xml:space="preserve">Vocabulary: </w:t>
      </w:r>
      <w:r>
        <w:t>Probability, Punnett square</w:t>
      </w:r>
    </w:p>
    <w:p w14:paraId="48EEFC75" w14:textId="77777777" w:rsidR="00FB1F06" w:rsidRDefault="00FB1F06" w:rsidP="00FB1F06">
      <w:pPr>
        <w:ind w:left="288"/>
        <w:rPr>
          <w:b/>
          <w:color w:val="605F42" w:themeColor="accent6" w:themeShade="80"/>
          <w:sz w:val="28"/>
          <w:szCs w:val="28"/>
        </w:rPr>
      </w:pPr>
    </w:p>
    <w:p w14:paraId="4CFD35AD" w14:textId="77777777" w:rsidR="00F62CCA" w:rsidRPr="00FB1F06" w:rsidRDefault="00F62CCA" w:rsidP="00FB1F06">
      <w:pPr>
        <w:ind w:left="288"/>
        <w:rPr>
          <w:b/>
          <w:color w:val="605F42" w:themeColor="accent6" w:themeShade="80"/>
          <w:sz w:val="28"/>
          <w:szCs w:val="28"/>
        </w:rPr>
      </w:pPr>
    </w:p>
    <w:p w14:paraId="1357F4F1" w14:textId="77777777" w:rsidR="00FB1F06" w:rsidRPr="00FB1F06" w:rsidRDefault="00FB1F06" w:rsidP="00FB1F06">
      <w:pPr>
        <w:rPr>
          <w:b/>
          <w:color w:val="605F42" w:themeColor="accent6" w:themeShade="80"/>
          <w:sz w:val="28"/>
          <w:szCs w:val="28"/>
        </w:rPr>
      </w:pPr>
    </w:p>
    <w:p w14:paraId="305C6C43" w14:textId="77777777" w:rsidR="00C61901" w:rsidRDefault="00C61901" w:rsidP="00C61901">
      <w:pPr>
        <w:rPr>
          <w:b/>
          <w:color w:val="605F42" w:themeColor="accent6" w:themeShade="80"/>
          <w:sz w:val="28"/>
          <w:szCs w:val="28"/>
        </w:rPr>
      </w:pPr>
      <w:r w:rsidRPr="007941E5">
        <w:rPr>
          <w:b/>
          <w:color w:val="605F42" w:themeColor="accent6" w:themeShade="80"/>
          <w:sz w:val="28"/>
          <w:szCs w:val="28"/>
        </w:rPr>
        <w:t>Materials</w:t>
      </w:r>
      <w:r>
        <w:rPr>
          <w:b/>
          <w:color w:val="605F42" w:themeColor="accent6" w:themeShade="80"/>
          <w:sz w:val="28"/>
          <w:szCs w:val="28"/>
        </w:rPr>
        <w:t>:</w:t>
      </w:r>
    </w:p>
    <w:p w14:paraId="64B20E58" w14:textId="08518DAA" w:rsidR="00C61901" w:rsidRDefault="00F62CCA" w:rsidP="00F62CCA">
      <w:pPr>
        <w:pStyle w:val="ListParagraph"/>
        <w:ind w:left="360"/>
        <w:rPr>
          <w:color w:val="000000" w:themeColor="text1"/>
        </w:rPr>
      </w:pPr>
      <w:r>
        <w:rPr>
          <w:color w:val="000000" w:themeColor="text1"/>
        </w:rPr>
        <w:t xml:space="preserve">- </w:t>
      </w:r>
      <w:r w:rsidR="00FB1F06">
        <w:rPr>
          <w:color w:val="000000" w:themeColor="text1"/>
        </w:rPr>
        <w:t>Active Inspire Slides</w:t>
      </w:r>
    </w:p>
    <w:p w14:paraId="1DDD352A" w14:textId="00C107B6" w:rsidR="00FB1F06" w:rsidRDefault="00F62CCA" w:rsidP="00F62CCA">
      <w:pPr>
        <w:pStyle w:val="ListParagraph"/>
        <w:ind w:left="360"/>
        <w:rPr>
          <w:color w:val="000000" w:themeColor="text1"/>
        </w:rPr>
      </w:pPr>
      <w:r>
        <w:rPr>
          <w:color w:val="000000" w:themeColor="text1"/>
        </w:rPr>
        <w:t xml:space="preserve">- </w:t>
      </w:r>
      <w:r w:rsidR="00FB1F06">
        <w:rPr>
          <w:color w:val="000000" w:themeColor="text1"/>
        </w:rPr>
        <w:t>Lab Books</w:t>
      </w:r>
    </w:p>
    <w:p w14:paraId="4A4D5503" w14:textId="42D5022B" w:rsidR="00FB1F06" w:rsidRDefault="00F62CCA" w:rsidP="00F62CCA">
      <w:pPr>
        <w:pStyle w:val="ListParagraph"/>
        <w:ind w:left="360"/>
        <w:rPr>
          <w:color w:val="000000" w:themeColor="text1"/>
        </w:rPr>
      </w:pPr>
      <w:r>
        <w:rPr>
          <w:color w:val="000000" w:themeColor="text1"/>
        </w:rPr>
        <w:t xml:space="preserve">- </w:t>
      </w:r>
      <w:r w:rsidR="00FB1F06">
        <w:rPr>
          <w:color w:val="000000" w:themeColor="text1"/>
        </w:rPr>
        <w:t>18 sets of 2 paper bags with 2 popsicle stick alleles in each. Labeled with each parents genotype and the trait that students are investigating.</w:t>
      </w:r>
    </w:p>
    <w:p w14:paraId="13C33C3E" w14:textId="22F8EE27" w:rsidR="00FB1F06" w:rsidRDefault="00F62CCA" w:rsidP="00F62CCA">
      <w:pPr>
        <w:pStyle w:val="ListParagraph"/>
        <w:ind w:left="360"/>
        <w:rPr>
          <w:color w:val="000000" w:themeColor="text1"/>
        </w:rPr>
      </w:pPr>
      <w:r>
        <w:rPr>
          <w:color w:val="000000" w:themeColor="text1"/>
        </w:rPr>
        <w:t xml:space="preserve">- </w:t>
      </w:r>
      <w:r w:rsidR="00FB1F06" w:rsidRPr="00FB1F06">
        <w:rPr>
          <w:color w:val="000000" w:themeColor="text1"/>
        </w:rPr>
        <w:t>The Internet to create the monster</w:t>
      </w:r>
      <w:r w:rsidR="00FB1F06">
        <w:rPr>
          <w:color w:val="000000" w:themeColor="text1"/>
        </w:rPr>
        <w:t>.</w:t>
      </w:r>
    </w:p>
    <w:p w14:paraId="43EADC6E" w14:textId="47E7CEE4" w:rsidR="00FB1F06" w:rsidRDefault="00F62CCA" w:rsidP="00F62CCA">
      <w:pPr>
        <w:pStyle w:val="ListParagraph"/>
        <w:ind w:left="360"/>
        <w:rPr>
          <w:color w:val="000000" w:themeColor="text1"/>
        </w:rPr>
      </w:pPr>
      <w:r>
        <w:rPr>
          <w:color w:val="000000" w:themeColor="text1"/>
        </w:rPr>
        <w:t xml:space="preserve">- </w:t>
      </w:r>
      <w:r w:rsidR="00FB1F06">
        <w:rPr>
          <w:color w:val="000000" w:themeColor="text1"/>
        </w:rPr>
        <w:t>Monster hand-out</w:t>
      </w:r>
    </w:p>
    <w:p w14:paraId="241753DC" w14:textId="73A62509" w:rsidR="00FB1F06" w:rsidRDefault="00F62CCA" w:rsidP="00F62CCA">
      <w:pPr>
        <w:pStyle w:val="ListParagraph"/>
        <w:ind w:left="360"/>
        <w:rPr>
          <w:color w:val="000000" w:themeColor="text1"/>
        </w:rPr>
      </w:pPr>
      <w:r>
        <w:rPr>
          <w:color w:val="000000" w:themeColor="text1"/>
        </w:rPr>
        <w:t xml:space="preserve">- </w:t>
      </w:r>
      <w:r w:rsidR="00FB1F06">
        <w:rPr>
          <w:color w:val="000000" w:themeColor="text1"/>
        </w:rPr>
        <w:t>Homework page</w:t>
      </w:r>
    </w:p>
    <w:p w14:paraId="2DF8E7FA" w14:textId="77777777" w:rsidR="00FB1F06" w:rsidRPr="00FB1F06" w:rsidRDefault="00FB1F06" w:rsidP="00FB1F06">
      <w:pPr>
        <w:rPr>
          <w:color w:val="000000" w:themeColor="text1"/>
        </w:rPr>
        <w:sectPr w:rsidR="00FB1F06" w:rsidRPr="00FB1F06" w:rsidSect="00F62CCA">
          <w:type w:val="continuous"/>
          <w:pgSz w:w="12240" w:h="15840"/>
          <w:pgMar w:top="1440" w:right="1440" w:bottom="1440" w:left="1440" w:header="720" w:footer="720" w:gutter="0"/>
          <w:cols w:num="2" w:space="288" w:equalWidth="0">
            <w:col w:w="6048" w:space="288"/>
            <w:col w:w="3024"/>
          </w:cols>
          <w:docGrid w:linePitch="360"/>
        </w:sectPr>
      </w:pPr>
    </w:p>
    <w:p w14:paraId="40E83F7B" w14:textId="77777777" w:rsidR="00C61901" w:rsidRDefault="0035257C" w:rsidP="00C61901">
      <w:pPr>
        <w:rPr>
          <w:b/>
          <w:color w:val="3C5184" w:themeColor="accent3" w:themeShade="BF"/>
          <w:sz w:val="28"/>
          <w:szCs w:val="28"/>
        </w:rPr>
      </w:pPr>
      <w:r>
        <w:rPr>
          <w:b/>
          <w:noProof/>
        </w:rPr>
        <w:drawing>
          <wp:inline distT="0" distB="0" distL="0" distR="0" wp14:anchorId="20C1178B" wp14:editId="2AB0FC13">
            <wp:extent cx="227206" cy="228600"/>
            <wp:effectExtent l="0" t="0" r="1905" b="0"/>
            <wp:docPr id="53" name="Picture 53"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r w:rsidR="007D4B5A" w:rsidRPr="00AD6187">
        <w:rPr>
          <w:rFonts w:ascii="Lucida Grande" w:hAnsi="Lucida Grande" w:cs="Lucida Grande"/>
          <w:b/>
          <w:color w:val="9C1E22" w:themeColor="text2" w:themeShade="BF"/>
          <w:sz w:val="28"/>
          <w:szCs w:val="28"/>
        </w:rPr>
        <w:t></w:t>
      </w:r>
      <w:r w:rsidR="007D4B5A">
        <w:rPr>
          <w:b/>
          <w:noProof/>
        </w:rPr>
        <w:drawing>
          <wp:inline distT="0" distB="0" distL="0" distR="0" wp14:anchorId="62C330CE" wp14:editId="753428BF">
            <wp:extent cx="215599" cy="228600"/>
            <wp:effectExtent l="0" t="0" r="0" b="0"/>
            <wp:docPr id="56" name="Picture 56"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6430" cy="229481"/>
                    </a:xfrm>
                    <a:prstGeom prst="rect">
                      <a:avLst/>
                    </a:prstGeom>
                    <a:noFill/>
                    <a:ln>
                      <a:noFill/>
                    </a:ln>
                  </pic:spPr>
                </pic:pic>
              </a:graphicData>
            </a:graphic>
          </wp:inline>
        </w:drawing>
      </w:r>
      <w:r w:rsidRPr="0035257C">
        <w:rPr>
          <w:b/>
          <w:color w:val="3C5184" w:themeColor="accent3" w:themeShade="BF"/>
          <w:sz w:val="28"/>
          <w:szCs w:val="28"/>
        </w:rPr>
        <w:t>Do Now:</w:t>
      </w:r>
      <w:r>
        <w:rPr>
          <w:b/>
          <w:color w:val="3C5184" w:themeColor="accent3" w:themeShade="BF"/>
          <w:sz w:val="28"/>
          <w:szCs w:val="28"/>
        </w:rPr>
        <w:t xml:space="preserve"> Formative Assessment </w:t>
      </w:r>
      <w:r w:rsidR="00E5278F" w:rsidRPr="00E5278F">
        <w:rPr>
          <w:b/>
          <w:color w:val="9C1E22" w:themeColor="text2" w:themeShade="BF"/>
        </w:rPr>
        <w:t>(8 min</w:t>
      </w:r>
      <w:r w:rsidR="00E5278F">
        <w:rPr>
          <w:b/>
          <w:color w:val="9C1E22" w:themeColor="text2" w:themeShade="BF"/>
        </w:rPr>
        <w:t>utes</w:t>
      </w:r>
      <w:r w:rsidR="00E5278F" w:rsidRPr="00E5278F">
        <w:rPr>
          <w:b/>
          <w:color w:val="9C1E22" w:themeColor="text2" w:themeShade="BF"/>
        </w:rPr>
        <w:t>; 5 to do, 3 to review)</w:t>
      </w:r>
    </w:p>
    <w:p w14:paraId="28D82D79" w14:textId="77777777" w:rsidR="00461DD4" w:rsidRPr="00E5278F" w:rsidRDefault="00461DD4" w:rsidP="00461DD4">
      <w:pPr>
        <w:pStyle w:val="NormalWeb"/>
        <w:spacing w:before="0" w:beforeAutospacing="0" w:after="0" w:afterAutospacing="0"/>
        <w:rPr>
          <w:rFonts w:asciiTheme="minorHAnsi" w:hAnsiTheme="minorHAnsi" w:cstheme="minorHAnsi"/>
          <w:sz w:val="24"/>
          <w:szCs w:val="24"/>
        </w:rPr>
      </w:pPr>
      <w:r w:rsidRPr="00E5278F">
        <w:rPr>
          <w:rFonts w:asciiTheme="minorHAnsi" w:hAnsiTheme="minorHAnsi" w:cstheme="minorHAnsi"/>
          <w:bCs/>
          <w:color w:val="000000"/>
          <w:sz w:val="24"/>
          <w:szCs w:val="24"/>
        </w:rPr>
        <w:t>1. The trait for horns is dominant. Toothless has no horns. What is his genotype for horns (name alleles and the term)?</w:t>
      </w:r>
      <w:r w:rsidRPr="00E5278F">
        <w:rPr>
          <w:rFonts w:asciiTheme="minorHAnsi" w:hAnsiTheme="minorHAnsi" w:cstheme="minorHAnsi"/>
          <w:sz w:val="24"/>
          <w:szCs w:val="24"/>
        </w:rPr>
        <w:t xml:space="preserve"> (homozygous recessive, tt)</w:t>
      </w:r>
    </w:p>
    <w:p w14:paraId="085541FE" w14:textId="77777777" w:rsidR="00461DD4" w:rsidRPr="00E5278F" w:rsidRDefault="00461DD4" w:rsidP="00461DD4">
      <w:pPr>
        <w:pStyle w:val="NormalWeb"/>
        <w:spacing w:before="0" w:beforeAutospacing="0" w:after="0" w:afterAutospacing="0"/>
        <w:rPr>
          <w:rFonts w:asciiTheme="minorHAnsi" w:hAnsiTheme="minorHAnsi" w:cstheme="minorHAnsi"/>
          <w:bCs/>
          <w:color w:val="000000"/>
          <w:sz w:val="24"/>
          <w:szCs w:val="24"/>
        </w:rPr>
      </w:pPr>
      <w:r w:rsidRPr="00E5278F">
        <w:rPr>
          <w:rFonts w:asciiTheme="minorHAnsi" w:hAnsiTheme="minorHAnsi" w:cstheme="minorHAnsi"/>
          <w:bCs/>
          <w:color w:val="000000"/>
          <w:sz w:val="24"/>
          <w:szCs w:val="24"/>
        </w:rPr>
        <w:t>2. Toothless has plates on his spine and the genotype Pp. His dad was homozygous dominant for plates. What was his dad’s genotype? (PP) Name the possible phenotype(s) and genotype(s) of his mother. (Plates or no plates, Pp or pp).</w:t>
      </w:r>
    </w:p>
    <w:p w14:paraId="49D1683E" w14:textId="77777777" w:rsidR="00461DD4" w:rsidRPr="00E5278F" w:rsidRDefault="00461DD4" w:rsidP="00461DD4">
      <w:pPr>
        <w:pStyle w:val="NormalWeb"/>
        <w:spacing w:before="0" w:beforeAutospacing="0" w:after="0" w:afterAutospacing="0"/>
        <w:rPr>
          <w:rFonts w:asciiTheme="minorHAnsi" w:hAnsiTheme="minorHAnsi" w:cstheme="minorHAnsi"/>
          <w:sz w:val="24"/>
          <w:szCs w:val="24"/>
        </w:rPr>
      </w:pPr>
      <w:r w:rsidRPr="00E5278F">
        <w:rPr>
          <w:rFonts w:asciiTheme="minorHAnsi" w:hAnsiTheme="minorHAnsi" w:cstheme="minorHAnsi"/>
          <w:bCs/>
          <w:color w:val="000000"/>
          <w:sz w:val="24"/>
          <w:szCs w:val="24"/>
        </w:rPr>
        <w:t>3. Two genes code for Toothless's color. What is this kind of trait called? (polygenic)</w:t>
      </w:r>
    </w:p>
    <w:p w14:paraId="0198EA7E" w14:textId="77777777" w:rsidR="00461DD4" w:rsidRDefault="00461DD4" w:rsidP="00461DD4">
      <w:pPr>
        <w:pStyle w:val="NormalWeb"/>
        <w:spacing w:before="0" w:beforeAutospacing="0" w:after="0" w:afterAutospacing="0"/>
        <w:rPr>
          <w:rFonts w:asciiTheme="minorHAnsi" w:hAnsiTheme="minorHAnsi" w:cstheme="minorHAnsi"/>
          <w:bCs/>
          <w:color w:val="000000"/>
          <w:sz w:val="24"/>
          <w:szCs w:val="24"/>
        </w:rPr>
      </w:pPr>
      <w:r w:rsidRPr="00E5278F">
        <w:rPr>
          <w:rFonts w:asciiTheme="minorHAnsi" w:hAnsiTheme="minorHAnsi" w:cstheme="minorHAnsi"/>
          <w:bCs/>
          <w:color w:val="000000"/>
          <w:sz w:val="24"/>
          <w:szCs w:val="24"/>
        </w:rPr>
        <w:t>4. If the genotype tt codes for the trait of having teeth, what could his genotype be? (Tt or TT)</w:t>
      </w:r>
    </w:p>
    <w:p w14:paraId="6268A0B0" w14:textId="77777777" w:rsidR="007D4B5A" w:rsidRPr="007D4B5A" w:rsidRDefault="007D4B5A" w:rsidP="00461DD4">
      <w:pPr>
        <w:pStyle w:val="NormalWeb"/>
        <w:spacing w:before="0" w:beforeAutospacing="0" w:after="0" w:afterAutospacing="0"/>
        <w:rPr>
          <w:rFonts w:asciiTheme="minorHAnsi" w:hAnsiTheme="minorHAnsi" w:cstheme="minorHAnsi"/>
          <w:i/>
          <w:sz w:val="24"/>
          <w:szCs w:val="24"/>
        </w:rPr>
      </w:pPr>
      <w:r>
        <w:rPr>
          <w:rFonts w:asciiTheme="minorHAnsi" w:hAnsiTheme="minorHAnsi" w:cstheme="minorHAnsi"/>
          <w:bCs/>
          <w:color w:val="000000"/>
          <w:sz w:val="24"/>
          <w:szCs w:val="24"/>
        </w:rPr>
        <w:t>(</w:t>
      </w:r>
      <w:r>
        <w:rPr>
          <w:rFonts w:asciiTheme="minorHAnsi" w:hAnsiTheme="minorHAnsi" w:cstheme="minorHAnsi"/>
          <w:bCs/>
          <w:i/>
          <w:color w:val="000000"/>
          <w:sz w:val="24"/>
          <w:szCs w:val="24"/>
        </w:rPr>
        <w:t xml:space="preserve">I am using </w:t>
      </w:r>
      <w:r w:rsidRPr="0053364F">
        <w:rPr>
          <w:rFonts w:asciiTheme="minorHAnsi" w:hAnsiTheme="minorHAnsi" w:cstheme="minorHAnsi"/>
          <w:bCs/>
          <w:i/>
          <w:color w:val="000000"/>
          <w:sz w:val="24"/>
          <w:szCs w:val="24"/>
          <w:u w:val="single"/>
        </w:rPr>
        <w:t>convergent questions</w:t>
      </w:r>
      <w:r>
        <w:rPr>
          <w:rFonts w:asciiTheme="minorHAnsi" w:hAnsiTheme="minorHAnsi" w:cstheme="minorHAnsi"/>
          <w:bCs/>
          <w:i/>
          <w:color w:val="000000"/>
          <w:sz w:val="24"/>
          <w:szCs w:val="24"/>
        </w:rPr>
        <w:t xml:space="preserve"> to assess students’ knowledge and again to help students transfer their knowledge of genetics to novel scenarios. By using a character from the movie </w:t>
      </w:r>
      <w:r w:rsidRPr="007D4B5A">
        <w:rPr>
          <w:rFonts w:asciiTheme="minorHAnsi" w:hAnsiTheme="minorHAnsi" w:cstheme="minorHAnsi"/>
          <w:bCs/>
          <w:i/>
          <w:color w:val="000000"/>
          <w:sz w:val="24"/>
          <w:szCs w:val="24"/>
          <w:u w:val="single"/>
        </w:rPr>
        <w:t>How to Train Your Dragon</w:t>
      </w:r>
      <w:r>
        <w:rPr>
          <w:rFonts w:asciiTheme="minorHAnsi" w:hAnsiTheme="minorHAnsi" w:cstheme="minorHAnsi"/>
          <w:bCs/>
          <w:i/>
          <w:color w:val="000000"/>
          <w:sz w:val="24"/>
          <w:szCs w:val="24"/>
          <w:u w:val="single"/>
        </w:rPr>
        <w:t xml:space="preserve"> </w:t>
      </w:r>
      <w:r>
        <w:rPr>
          <w:rFonts w:asciiTheme="minorHAnsi" w:hAnsiTheme="minorHAnsi" w:cstheme="minorHAnsi"/>
          <w:bCs/>
          <w:i/>
          <w:color w:val="000000"/>
          <w:sz w:val="24"/>
          <w:szCs w:val="24"/>
        </w:rPr>
        <w:t xml:space="preserve">I am hoping to </w:t>
      </w:r>
      <w:r w:rsidRPr="0053364F">
        <w:rPr>
          <w:rFonts w:asciiTheme="minorHAnsi" w:hAnsiTheme="minorHAnsi" w:cstheme="minorHAnsi"/>
          <w:bCs/>
          <w:i/>
          <w:color w:val="000000"/>
          <w:sz w:val="24"/>
          <w:szCs w:val="24"/>
          <w:u w:val="single"/>
        </w:rPr>
        <w:t>make a connection</w:t>
      </w:r>
      <w:r>
        <w:rPr>
          <w:rFonts w:asciiTheme="minorHAnsi" w:hAnsiTheme="minorHAnsi" w:cstheme="minorHAnsi"/>
          <w:bCs/>
          <w:i/>
          <w:color w:val="000000"/>
          <w:sz w:val="24"/>
          <w:szCs w:val="24"/>
        </w:rPr>
        <w:t xml:space="preserve"> to students and also a connection to the homework about dragons last night. </w:t>
      </w:r>
      <w:r w:rsidRPr="0053364F">
        <w:rPr>
          <w:rFonts w:asciiTheme="minorHAnsi" w:hAnsiTheme="minorHAnsi" w:cstheme="minorHAnsi"/>
          <w:bCs/>
          <w:i/>
          <w:color w:val="000000"/>
          <w:sz w:val="24"/>
          <w:szCs w:val="24"/>
          <w:u w:val="single"/>
        </w:rPr>
        <w:t>This formative assessment will assure me that I can move on to more divergent questions</w:t>
      </w:r>
      <w:r>
        <w:rPr>
          <w:rFonts w:asciiTheme="minorHAnsi" w:hAnsiTheme="minorHAnsi" w:cstheme="minorHAnsi"/>
          <w:bCs/>
          <w:i/>
          <w:color w:val="000000"/>
          <w:sz w:val="24"/>
          <w:szCs w:val="24"/>
        </w:rPr>
        <w:t xml:space="preserve"> and more advanced material or inform me that students need more practice or different teaching techniques to help them understand the material more fully.) </w:t>
      </w:r>
    </w:p>
    <w:p w14:paraId="62E973A0" w14:textId="77777777" w:rsidR="00A55CC7" w:rsidRDefault="00A55CC7" w:rsidP="00A55CC7">
      <w:pPr>
        <w:pStyle w:val="ListParagraph"/>
        <w:ind w:left="630"/>
      </w:pPr>
    </w:p>
    <w:p w14:paraId="3105B7D0" w14:textId="77777777" w:rsidR="00F405BD" w:rsidRPr="006121F7" w:rsidRDefault="006121F7" w:rsidP="00A55CC7">
      <w:pPr>
        <w:rPr>
          <w:b/>
        </w:rPr>
      </w:pPr>
      <w:r>
        <w:rPr>
          <w:b/>
          <w:noProof/>
        </w:rPr>
        <w:drawing>
          <wp:inline distT="0" distB="0" distL="0" distR="0" wp14:anchorId="6D0C2663" wp14:editId="06299FAD">
            <wp:extent cx="160361" cy="228600"/>
            <wp:effectExtent l="0" t="0" r="0" b="0"/>
            <wp:docPr id="57" name="Picture 57"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527" cy="230262"/>
                    </a:xfrm>
                    <a:prstGeom prst="rect">
                      <a:avLst/>
                    </a:prstGeom>
                    <a:noFill/>
                    <a:ln>
                      <a:noFill/>
                    </a:ln>
                  </pic:spPr>
                </pic:pic>
              </a:graphicData>
            </a:graphic>
          </wp:inline>
        </w:drawing>
      </w:r>
      <w:r>
        <w:rPr>
          <w:b/>
          <w:noProof/>
        </w:rPr>
        <w:drawing>
          <wp:inline distT="0" distB="0" distL="0" distR="0" wp14:anchorId="05DF5F22" wp14:editId="34F46406">
            <wp:extent cx="227577" cy="241300"/>
            <wp:effectExtent l="0" t="0" r="1270" b="0"/>
            <wp:docPr id="58" name="Picture 58"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520" cy="242300"/>
                    </a:xfrm>
                    <a:prstGeom prst="rect">
                      <a:avLst/>
                    </a:prstGeom>
                    <a:noFill/>
                    <a:ln>
                      <a:noFill/>
                    </a:ln>
                  </pic:spPr>
                </pic:pic>
              </a:graphicData>
            </a:graphic>
          </wp:inline>
        </w:drawing>
      </w:r>
      <w:r>
        <w:rPr>
          <w:b/>
          <w:noProof/>
        </w:rPr>
        <w:drawing>
          <wp:inline distT="0" distB="0" distL="0" distR="0" wp14:anchorId="7913A629" wp14:editId="177790B9">
            <wp:extent cx="241300" cy="241300"/>
            <wp:effectExtent l="0" t="0" r="12700" b="0"/>
            <wp:docPr id="59" name="Picture 59"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7567A">
        <w:rPr>
          <w:b/>
          <w:noProof/>
          <w:color w:val="DC5924" w:themeColor="accent5"/>
        </w:rPr>
        <w:sym w:font="Wingdings 2" w:char="F093"/>
      </w:r>
      <w:r>
        <w:rPr>
          <w:b/>
        </w:rPr>
        <w:t xml:space="preserve"> </w:t>
      </w:r>
      <w:r>
        <w:rPr>
          <w:b/>
          <w:noProof/>
        </w:rPr>
        <w:drawing>
          <wp:inline distT="0" distB="0" distL="0" distR="0" wp14:anchorId="355BADCC" wp14:editId="1169F87E">
            <wp:extent cx="241300" cy="241300"/>
            <wp:effectExtent l="0" t="0" r="12700" b="12700"/>
            <wp:docPr id="60" name="Picture 60"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F405BD" w:rsidRPr="00A55CC7">
        <w:rPr>
          <w:b/>
          <w:color w:val="3C5184" w:themeColor="accent3" w:themeShade="BF"/>
          <w:sz w:val="28"/>
          <w:szCs w:val="28"/>
        </w:rPr>
        <w:t>Popsicle stick activity</w:t>
      </w:r>
      <w:r w:rsidR="00E5278F">
        <w:rPr>
          <w:b/>
          <w:color w:val="3C5184" w:themeColor="accent3" w:themeShade="BF"/>
          <w:sz w:val="28"/>
          <w:szCs w:val="28"/>
        </w:rPr>
        <w:t xml:space="preserve"> </w:t>
      </w:r>
      <w:r w:rsidR="00E5278F" w:rsidRPr="00E5278F">
        <w:rPr>
          <w:b/>
          <w:color w:val="9C1E22" w:themeColor="text2" w:themeShade="BF"/>
        </w:rPr>
        <w:t>(15</w:t>
      </w:r>
      <w:r w:rsidR="00B665A5">
        <w:rPr>
          <w:b/>
          <w:color w:val="9C1E22" w:themeColor="text2" w:themeShade="BF"/>
        </w:rPr>
        <w:t>-20</w:t>
      </w:r>
      <w:r w:rsidR="00E5278F" w:rsidRPr="00E5278F">
        <w:rPr>
          <w:b/>
          <w:color w:val="9C1E22" w:themeColor="text2" w:themeShade="BF"/>
        </w:rPr>
        <w:t xml:space="preserve"> minutes)</w:t>
      </w:r>
      <w:r w:rsidR="007B6FF5" w:rsidRPr="00E5278F">
        <w:rPr>
          <w:b/>
          <w:color w:val="3C5184" w:themeColor="accent3" w:themeShade="BF"/>
        </w:rPr>
        <w:t>:</w:t>
      </w:r>
    </w:p>
    <w:p w14:paraId="4369759D" w14:textId="0FAAE4A1" w:rsidR="00A55CC7" w:rsidRPr="003E1A28" w:rsidRDefault="00A55CC7" w:rsidP="00A55CC7">
      <w:pPr>
        <w:rPr>
          <w:b/>
          <w:i/>
          <w:sz w:val="28"/>
          <w:szCs w:val="28"/>
        </w:rPr>
      </w:pPr>
      <w:r>
        <w:rPr>
          <w:b/>
          <w:sz w:val="28"/>
          <w:szCs w:val="28"/>
        </w:rPr>
        <w:t xml:space="preserve">1. (Hamming </w:t>
      </w:r>
      <w:r w:rsidR="007D4B5A">
        <w:rPr>
          <w:b/>
          <w:sz w:val="28"/>
          <w:szCs w:val="28"/>
        </w:rPr>
        <w:t xml:space="preserve">it </w:t>
      </w:r>
      <w:r>
        <w:rPr>
          <w:b/>
          <w:sz w:val="28"/>
          <w:szCs w:val="28"/>
        </w:rPr>
        <w:t xml:space="preserve">up): Today we will be creating </w:t>
      </w:r>
      <w:r w:rsidR="00124179">
        <w:rPr>
          <w:b/>
          <w:sz w:val="28"/>
          <w:szCs w:val="28"/>
        </w:rPr>
        <w:t>two</w:t>
      </w:r>
      <w:r w:rsidR="003E1A28">
        <w:rPr>
          <w:b/>
          <w:sz w:val="28"/>
          <w:szCs w:val="28"/>
        </w:rPr>
        <w:t xml:space="preserve"> monster</w:t>
      </w:r>
      <w:r w:rsidR="00124179">
        <w:rPr>
          <w:b/>
          <w:sz w:val="28"/>
          <w:szCs w:val="28"/>
        </w:rPr>
        <w:t>s that have</w:t>
      </w:r>
      <w:r w:rsidR="003E1A28">
        <w:rPr>
          <w:b/>
          <w:sz w:val="28"/>
          <w:szCs w:val="28"/>
        </w:rPr>
        <w:t xml:space="preserve"> lots of monogenic traits</w:t>
      </w:r>
      <w:r w:rsidR="0097278E">
        <w:rPr>
          <w:b/>
          <w:sz w:val="28"/>
          <w:szCs w:val="28"/>
        </w:rPr>
        <w:t xml:space="preserve">! </w:t>
      </w:r>
      <w:r w:rsidR="003E1A28" w:rsidRPr="00124179">
        <w:rPr>
          <w:b/>
          <w:sz w:val="28"/>
          <w:szCs w:val="28"/>
        </w:rPr>
        <w:t>(I will also read their instructions)</w:t>
      </w:r>
      <w:r w:rsidR="003E1A28">
        <w:rPr>
          <w:b/>
          <w:i/>
          <w:sz w:val="28"/>
          <w:szCs w:val="28"/>
        </w:rPr>
        <w:t>.</w:t>
      </w:r>
    </w:p>
    <w:p w14:paraId="3FD1D3B7" w14:textId="7EBCFF6A" w:rsidR="003E1A28" w:rsidRDefault="00124179" w:rsidP="00A55CC7">
      <w:pPr>
        <w:rPr>
          <w:b/>
        </w:rPr>
      </w:pPr>
      <w:r>
        <w:rPr>
          <w:b/>
        </w:rPr>
        <w:t xml:space="preserve"> [</w:t>
      </w:r>
      <w:r w:rsidR="002B4616" w:rsidRPr="00124179">
        <w:t>I wil</w:t>
      </w:r>
      <w:r w:rsidRPr="00124179">
        <w:t>l assign the following traits</w:t>
      </w:r>
      <w:r>
        <w:t xml:space="preserve"> to each bag</w:t>
      </w:r>
      <w:r w:rsidRPr="00124179">
        <w:t>: 1. Height (tall</w:t>
      </w:r>
      <w:r>
        <w:t>(D)</w:t>
      </w:r>
      <w:r w:rsidRPr="00124179">
        <w:t>/short), 2. Size (big</w:t>
      </w:r>
      <w:r>
        <w:t xml:space="preserve"> (D)</w:t>
      </w:r>
      <w:r w:rsidRPr="00124179">
        <w:t>/little), 3. Body S</w:t>
      </w:r>
      <w:r w:rsidR="002B4616" w:rsidRPr="00124179">
        <w:t>hape (S/ straight</w:t>
      </w:r>
      <w:r>
        <w:t xml:space="preserve"> (D)</w:t>
      </w:r>
      <w:r w:rsidR="002B4616" w:rsidRPr="00124179">
        <w:t xml:space="preserve">), </w:t>
      </w:r>
      <w:r w:rsidRPr="00124179">
        <w:t xml:space="preserve">4. </w:t>
      </w:r>
      <w:r w:rsidR="002B4616" w:rsidRPr="00124179">
        <w:t>Head shape (Squared/Round</w:t>
      </w:r>
      <w:r>
        <w:t>(D)</w:t>
      </w:r>
      <w:r w:rsidR="002B4616" w:rsidRPr="00124179">
        <w:t>),</w:t>
      </w:r>
      <w:r w:rsidRPr="00124179">
        <w:t xml:space="preserve"> 5.</w:t>
      </w:r>
      <w:r w:rsidR="002B4616" w:rsidRPr="00124179">
        <w:t xml:space="preserve"> Limbs (claws/no claws</w:t>
      </w:r>
      <w:r>
        <w:t>(D)</w:t>
      </w:r>
      <w:r w:rsidR="002B4616" w:rsidRPr="00124179">
        <w:t xml:space="preserve">), </w:t>
      </w:r>
      <w:r w:rsidRPr="00124179">
        <w:t xml:space="preserve">6. </w:t>
      </w:r>
      <w:r w:rsidR="002B4616" w:rsidRPr="00124179">
        <w:t>Wings (wings/no wings</w:t>
      </w:r>
      <w:r>
        <w:t>(D)</w:t>
      </w:r>
      <w:r w:rsidR="002B4616" w:rsidRPr="00124179">
        <w:t xml:space="preserve">), </w:t>
      </w:r>
      <w:r w:rsidRPr="00124179">
        <w:t xml:space="preserve">7. </w:t>
      </w:r>
      <w:r w:rsidR="002B4616" w:rsidRPr="00124179">
        <w:t>Eyes (Round</w:t>
      </w:r>
      <w:r>
        <w:t xml:space="preserve"> (D)</w:t>
      </w:r>
      <w:r w:rsidR="002B4616" w:rsidRPr="00124179">
        <w:t xml:space="preserve">/pointed), </w:t>
      </w:r>
      <w:r w:rsidRPr="00124179">
        <w:t>8. Teeth (Teeth/No teeth</w:t>
      </w:r>
      <w:r>
        <w:t>(D)</w:t>
      </w:r>
      <w:r w:rsidRPr="00124179">
        <w:t>), 9.</w:t>
      </w:r>
      <w:r>
        <w:t xml:space="preserve"> </w:t>
      </w:r>
      <w:r w:rsidRPr="00124179">
        <w:t>Hair (Hair</w:t>
      </w:r>
      <w:r>
        <w:t>(D)</w:t>
      </w:r>
      <w:r w:rsidRPr="00124179">
        <w:t>/No hair)</w:t>
      </w:r>
      <w:r>
        <w:rPr>
          <w:b/>
        </w:rPr>
        <w:t>]</w:t>
      </w:r>
    </w:p>
    <w:p w14:paraId="0F9F1112" w14:textId="0F9F81C7" w:rsidR="00124179" w:rsidRPr="00124179" w:rsidRDefault="00124179" w:rsidP="00A55CC7">
      <w:pPr>
        <w:rPr>
          <w:i/>
        </w:rPr>
      </w:pPr>
      <w:r>
        <w:rPr>
          <w:i/>
        </w:rPr>
        <w:t>(This activity is dynamic in that it gives students a task, to create a monster together as a class. It will also be teaching them about the probability of offspring receiving different alleles from their parents.</w:t>
      </w:r>
      <w:r w:rsidR="0053364F">
        <w:rPr>
          <w:i/>
        </w:rPr>
        <w:t xml:space="preserve"> Also, if the ratios work out right, both sides of the class should actually have the same monster, which will hopefully lead to more discussion, which I will allow the students to dominate.)</w:t>
      </w:r>
      <w:r>
        <w:rPr>
          <w:i/>
        </w:rPr>
        <w:t xml:space="preserve"> </w:t>
      </w:r>
      <w:r>
        <w:rPr>
          <w:b/>
          <w:noProof/>
        </w:rPr>
        <w:drawing>
          <wp:inline distT="0" distB="0" distL="0" distR="0" wp14:anchorId="5AA20869" wp14:editId="12746778">
            <wp:extent cx="151452" cy="215900"/>
            <wp:effectExtent l="0" t="0" r="1270" b="0"/>
            <wp:docPr id="77" name="Picture 77"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3204" cy="218397"/>
                    </a:xfrm>
                    <a:prstGeom prst="rect">
                      <a:avLst/>
                    </a:prstGeom>
                    <a:noFill/>
                    <a:ln>
                      <a:noFill/>
                    </a:ln>
                  </pic:spPr>
                </pic:pic>
              </a:graphicData>
            </a:graphic>
          </wp:inline>
        </w:drawing>
      </w:r>
      <w:r>
        <w:rPr>
          <w:b/>
          <w:noProof/>
        </w:rPr>
        <w:drawing>
          <wp:inline distT="0" distB="0" distL="0" distR="0" wp14:anchorId="76FD9C6C" wp14:editId="618A83A2">
            <wp:extent cx="203621" cy="215900"/>
            <wp:effectExtent l="0" t="0" r="0" b="0"/>
            <wp:docPr id="78" name="Picture 78"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120" cy="218550"/>
                    </a:xfrm>
                    <a:prstGeom prst="rect">
                      <a:avLst/>
                    </a:prstGeom>
                    <a:noFill/>
                    <a:ln>
                      <a:noFill/>
                    </a:ln>
                  </pic:spPr>
                </pic:pic>
              </a:graphicData>
            </a:graphic>
          </wp:inline>
        </w:drawing>
      </w:r>
    </w:p>
    <w:p w14:paraId="19E8CB2D" w14:textId="12C7315A" w:rsidR="00DB63B8" w:rsidRPr="00DB63B8" w:rsidRDefault="00DB63B8" w:rsidP="00DB63B8">
      <w:pPr>
        <w:spacing w:line="276" w:lineRule="auto"/>
        <w:rPr>
          <w:b/>
        </w:rPr>
      </w:pPr>
      <w:r>
        <w:rPr>
          <w:b/>
        </w:rPr>
        <w:t>Worksheet:</w:t>
      </w:r>
    </w:p>
    <w:p w14:paraId="6FB3D87D" w14:textId="77777777" w:rsidR="003E1A28" w:rsidRPr="003E1A28" w:rsidRDefault="003E1A28" w:rsidP="003E1A28">
      <w:pPr>
        <w:spacing w:line="276" w:lineRule="auto"/>
        <w:jc w:val="center"/>
        <w:rPr>
          <w:b/>
          <w:sz w:val="28"/>
          <w:szCs w:val="28"/>
        </w:rPr>
      </w:pPr>
      <w:r>
        <w:rPr>
          <w:b/>
          <w:sz w:val="28"/>
          <w:szCs w:val="28"/>
        </w:rPr>
        <w:t>Creating a Monster!</w:t>
      </w:r>
    </w:p>
    <w:p w14:paraId="61851869" w14:textId="77777777" w:rsidR="00A55CC7" w:rsidRDefault="00A55CC7" w:rsidP="00E5278F">
      <w:r>
        <w:t xml:space="preserve">1. </w:t>
      </w:r>
      <w:r w:rsidR="00E5278F">
        <w:t>You</w:t>
      </w:r>
      <w:r>
        <w:t xml:space="preserve"> will be working in pairs. </w:t>
      </w:r>
      <w:r w:rsidR="00F405BD">
        <w:t xml:space="preserve">Each pair has two bags. Each bag represents a </w:t>
      </w:r>
      <w:r w:rsidR="00E5278F">
        <w:t xml:space="preserve">monster parent! </w:t>
      </w:r>
      <w:r w:rsidR="003E1A28">
        <w:t>What is the genotype of P</w:t>
      </w:r>
      <w:r w:rsidR="003E1A28" w:rsidRPr="003E1A28">
        <w:rPr>
          <w:vertAlign w:val="subscript"/>
        </w:rPr>
        <w:t>1</w:t>
      </w:r>
      <w:r w:rsidR="003E1A28">
        <w:t>? ____ P</w:t>
      </w:r>
      <w:r w:rsidR="003E1A28" w:rsidRPr="003E1A28">
        <w:rPr>
          <w:vertAlign w:val="subscript"/>
        </w:rPr>
        <w:t>2</w:t>
      </w:r>
      <w:r w:rsidR="003E1A28">
        <w:t>? _____ Name your trait: ____________.</w:t>
      </w:r>
    </w:p>
    <w:p w14:paraId="4A066EA7" w14:textId="77777777" w:rsidR="00A55CC7" w:rsidRDefault="003E1A28" w:rsidP="00A55CC7">
      <w:r>
        <w:t xml:space="preserve">2. </w:t>
      </w:r>
      <w:r w:rsidR="00B665A5">
        <w:t>Close your eyes and take</w:t>
      </w:r>
      <w:r w:rsidR="00A55CC7">
        <w:t xml:space="preserve"> one popsicle stick (allele) from each parent and write down the combination in your notes. Return the stick to the bag after each draw (This will be repeated 20 times). </w:t>
      </w:r>
      <w:r w:rsidR="00E5278F" w:rsidRPr="003E1A28">
        <w:rPr>
          <w:u w:val="single"/>
        </w:rPr>
        <w:t>The genotype you get the most frequently will be the genotype for the monster’s trait you are decoding!</w:t>
      </w:r>
      <w:r w:rsidR="00E5278F">
        <w:t xml:space="preserve"> </w:t>
      </w:r>
      <w:r w:rsidR="00B665A5">
        <w:t>Which genotype did you get most frequently? ___</w:t>
      </w:r>
    </w:p>
    <w:p w14:paraId="73CFD5D4" w14:textId="77777777" w:rsidR="00836B5F" w:rsidRDefault="00E5278F" w:rsidP="00E5278F">
      <w:r>
        <w:t xml:space="preserve">3. </w:t>
      </w:r>
      <w:r w:rsidR="003E1A28">
        <w:t>Add</w:t>
      </w:r>
      <w:r w:rsidR="00836B5F">
        <w:t xml:space="preserve"> up </w:t>
      </w:r>
      <w:r w:rsidR="003E1A28">
        <w:t xml:space="preserve">the number of </w:t>
      </w:r>
      <w:r w:rsidR="00836B5F">
        <w:t>homo</w:t>
      </w:r>
      <w:r w:rsidR="003E1A28">
        <w:t>zygous</w:t>
      </w:r>
      <w:r w:rsidR="00836B5F">
        <w:t xml:space="preserve"> rec</w:t>
      </w:r>
      <w:r w:rsidR="003E1A28">
        <w:t>essive</w:t>
      </w:r>
      <w:r w:rsidR="00836B5F">
        <w:t>, homo</w:t>
      </w:r>
      <w:r w:rsidR="003E1A28">
        <w:t>zygous</w:t>
      </w:r>
      <w:r w:rsidR="00836B5F">
        <w:t xml:space="preserve"> dom</w:t>
      </w:r>
      <w:r w:rsidR="003E1A28">
        <w:t>inant</w:t>
      </w:r>
      <w:r w:rsidR="00836B5F">
        <w:t xml:space="preserve">, </w:t>
      </w:r>
      <w:r w:rsidR="003E1A28">
        <w:t xml:space="preserve">and </w:t>
      </w:r>
      <w:r w:rsidR="00836B5F">
        <w:t>heterozygous</w:t>
      </w:r>
      <w:r w:rsidR="003E1A28">
        <w:t xml:space="preserve"> genotypes</w:t>
      </w:r>
      <w:r>
        <w:t xml:space="preserve"> and </w:t>
      </w:r>
      <w:r w:rsidR="00B665A5">
        <w:t>record the numbers on this paper and on the white board under</w:t>
      </w:r>
      <w:r w:rsidR="00836B5F">
        <w:t xml:space="preserve"> </w:t>
      </w:r>
      <w:r>
        <w:t xml:space="preserve">the column representing the combination </w:t>
      </w:r>
      <w:r w:rsidR="00B665A5">
        <w:t>of your monster parent genotypes</w:t>
      </w:r>
      <w:r>
        <w:t xml:space="preserve">. </w:t>
      </w:r>
      <w:r w:rsidR="003E1A28">
        <w:t>(</w:t>
      </w:r>
      <w:r>
        <w:t>i.e. homozygous dominant x homozygous recessive</w:t>
      </w:r>
      <w:r w:rsidR="003E1A28">
        <w:t>)</w:t>
      </w:r>
      <w:r>
        <w:t>.</w:t>
      </w:r>
      <w:r w:rsidR="00B665A5">
        <w:t xml:space="preserve"> </w:t>
      </w:r>
    </w:p>
    <w:p w14:paraId="074B2C11" w14:textId="77777777" w:rsidR="00B665A5" w:rsidRDefault="00B665A5" w:rsidP="00E5278F"/>
    <w:p w14:paraId="69E63A00" w14:textId="77777777" w:rsidR="00B665A5" w:rsidRDefault="00B665A5" w:rsidP="00E5278F">
      <w:r>
        <w:t>#homozygous recessive: ____ #homozygous dominant: ____ # heterozgous: ___</w:t>
      </w:r>
    </w:p>
    <w:p w14:paraId="404C0A2F" w14:textId="77777777" w:rsidR="00B665A5" w:rsidRDefault="00B665A5" w:rsidP="00E5278F"/>
    <w:p w14:paraId="402F9467" w14:textId="77777777" w:rsidR="00836B5F" w:rsidRDefault="00E5278F" w:rsidP="00E5278F">
      <w:r>
        <w:t>4. Next, you will Add</w:t>
      </w:r>
      <w:r w:rsidR="00836B5F">
        <w:t xml:space="preserve"> up </w:t>
      </w:r>
      <w:r>
        <w:t xml:space="preserve">the total </w:t>
      </w:r>
      <w:r w:rsidR="00836B5F">
        <w:t xml:space="preserve">number </w:t>
      </w:r>
      <w:r>
        <w:t>of</w:t>
      </w:r>
      <w:r w:rsidR="00836B5F">
        <w:t xml:space="preserve"> dominant phenotype</w:t>
      </w:r>
      <w:r>
        <w:t xml:space="preserve">s and calculate the </w:t>
      </w:r>
      <w:r w:rsidR="00836B5F">
        <w:t>ratios for phenotype</w:t>
      </w:r>
      <w:r w:rsidR="003E1A28">
        <w:t>, # Dominant : # Recessive and genotype, PP:Pp:pp (using the values from #3).</w:t>
      </w:r>
    </w:p>
    <w:p w14:paraId="7C5CF966" w14:textId="77777777" w:rsidR="00B665A5" w:rsidRDefault="00B665A5" w:rsidP="00E5278F">
      <w:r>
        <w:t># Dominant phenotype: ___ # Recessive phenotype: ___</w:t>
      </w:r>
    </w:p>
    <w:p w14:paraId="15D8B0EC" w14:textId="77777777" w:rsidR="00B665A5" w:rsidRDefault="006121F7" w:rsidP="00E5278F">
      <w:r w:rsidRPr="00E7567A">
        <w:rPr>
          <w:b/>
          <w:noProof/>
          <w:color w:val="DC5924" w:themeColor="accent5"/>
        </w:rPr>
        <w:sym w:font="Wingdings 2" w:char="F093"/>
      </w:r>
      <w:r w:rsidR="00B665A5">
        <w:t xml:space="preserve">Ratio of homozygous dominant: hetero: homozygous recessive ____________ </w:t>
      </w:r>
    </w:p>
    <w:p w14:paraId="350812BF" w14:textId="77777777" w:rsidR="00B665A5" w:rsidRDefault="00B665A5" w:rsidP="00E5278F">
      <w:r>
        <w:t>Ratio of dominant phenotype: recessive phenotype: ___</w:t>
      </w:r>
    </w:p>
    <w:p w14:paraId="11C3E808" w14:textId="77777777" w:rsidR="00B665A5" w:rsidRDefault="00B665A5" w:rsidP="00E5278F"/>
    <w:p w14:paraId="23A928B1" w14:textId="77777777" w:rsidR="00B665A5" w:rsidRDefault="00B665A5" w:rsidP="00E5278F">
      <w:r>
        <w:t>5. What are the genotypic ratios for each cross below?</w:t>
      </w:r>
    </w:p>
    <w:p w14:paraId="2B8AC11B" w14:textId="77777777" w:rsidR="00B665A5" w:rsidRDefault="00B665A5" w:rsidP="00B665A5">
      <w:pPr>
        <w:pStyle w:val="ListParagraph"/>
        <w:numPr>
          <w:ilvl w:val="2"/>
          <w:numId w:val="22"/>
        </w:numPr>
        <w:spacing w:line="360" w:lineRule="auto"/>
      </w:pPr>
      <w:r>
        <w:t xml:space="preserve">Homo. Dom x Homo Recess ______  </w:t>
      </w:r>
    </w:p>
    <w:p w14:paraId="051EE222" w14:textId="77777777" w:rsidR="00B665A5" w:rsidRDefault="00B665A5" w:rsidP="00B665A5">
      <w:pPr>
        <w:pStyle w:val="ListParagraph"/>
        <w:numPr>
          <w:ilvl w:val="2"/>
          <w:numId w:val="22"/>
        </w:numPr>
        <w:spacing w:line="360" w:lineRule="auto"/>
      </w:pPr>
      <w:r>
        <w:t>Homo. Dom x heterozygous ______</w:t>
      </w:r>
    </w:p>
    <w:p w14:paraId="0CD5E41B" w14:textId="77777777" w:rsidR="00B665A5" w:rsidRDefault="00B665A5" w:rsidP="00B665A5">
      <w:pPr>
        <w:pStyle w:val="ListParagraph"/>
        <w:numPr>
          <w:ilvl w:val="2"/>
          <w:numId w:val="22"/>
        </w:numPr>
        <w:spacing w:line="360" w:lineRule="auto"/>
      </w:pPr>
      <w:r>
        <w:t>Homo. Recessive x heterozygous _______</w:t>
      </w:r>
    </w:p>
    <w:p w14:paraId="049CAAAA" w14:textId="77777777" w:rsidR="00B665A5" w:rsidRPr="007D4B5A" w:rsidRDefault="00B665A5" w:rsidP="00B665A5">
      <w:pPr>
        <w:pStyle w:val="ListParagraph"/>
        <w:numPr>
          <w:ilvl w:val="2"/>
          <w:numId w:val="22"/>
        </w:numPr>
        <w:spacing w:line="360" w:lineRule="auto"/>
      </w:pPr>
      <w:r w:rsidRPr="007D4B5A">
        <w:t>Heterozygous x heterozygous _____</w:t>
      </w:r>
    </w:p>
    <w:p w14:paraId="094C00D8" w14:textId="2203FE9B" w:rsidR="00B665A5" w:rsidRPr="00124179" w:rsidRDefault="00124179" w:rsidP="00E5278F">
      <w:r>
        <w:t>[</w:t>
      </w:r>
      <w:r w:rsidR="007D4B5A" w:rsidRPr="00124179">
        <w:t>I will ask each group to tell me which trait they will contribute to the monster and add it to the monster I will be creating on</w:t>
      </w:r>
      <w:r w:rsidR="004A5A70" w:rsidRPr="00124179">
        <w:t>line</w:t>
      </w:r>
      <w:r w:rsidR="007D4B5A">
        <w:t xml:space="preserve"> </w:t>
      </w:r>
      <w:r>
        <w:t>(</w:t>
      </w:r>
      <w:r w:rsidRPr="00124179">
        <w:t>http://www.gamesolo.com/flash-game/create-a-monster.html</w:t>
      </w:r>
      <w:r>
        <w:t>).]</w:t>
      </w:r>
    </w:p>
    <w:p w14:paraId="43C92414" w14:textId="77777777" w:rsidR="007D4B5A" w:rsidRDefault="007D4B5A" w:rsidP="00E5278F"/>
    <w:p w14:paraId="1679E34B" w14:textId="566AD14A" w:rsidR="00836B5F" w:rsidRPr="007D4B5A" w:rsidRDefault="00B665A5" w:rsidP="00E5278F">
      <w:r w:rsidRPr="007D4B5A">
        <w:t>(</w:t>
      </w:r>
      <w:r w:rsidR="00836B5F" w:rsidRPr="007D4B5A">
        <w:t xml:space="preserve">I will add up the numbers for each combination on the board. Together, the class and I will add up the numbers for each genotype in their combination. We will find a ratio. </w:t>
      </w:r>
      <w:r w:rsidR="00E5278F" w:rsidRPr="007D4B5A">
        <w:t>[The ratio</w:t>
      </w:r>
      <w:r w:rsidR="00836B5F" w:rsidRPr="007D4B5A">
        <w:t xml:space="preserve"> we find </w:t>
      </w:r>
      <w:r w:rsidR="00E5278F" w:rsidRPr="007D4B5A">
        <w:t>should</w:t>
      </w:r>
      <w:r w:rsidR="00836B5F" w:rsidRPr="007D4B5A">
        <w:t xml:space="preserve"> match up with the predicted probability of inheriting each allele.</w:t>
      </w:r>
      <w:r w:rsidR="00E5278F" w:rsidRPr="007D4B5A">
        <w:t>]</w:t>
      </w:r>
      <w:r w:rsidRPr="007D4B5A">
        <w:t>)</w:t>
      </w:r>
      <w:r w:rsidR="00124179">
        <w:t xml:space="preserve"> </w:t>
      </w:r>
      <w:r w:rsidR="00124179" w:rsidRPr="00E7567A">
        <w:rPr>
          <w:b/>
          <w:noProof/>
          <w:color w:val="DC5924" w:themeColor="accent5"/>
        </w:rPr>
        <w:sym w:font="Wingdings 2" w:char="F093"/>
      </w:r>
    </w:p>
    <w:p w14:paraId="5D11676C" w14:textId="77777777" w:rsidR="00B665A5" w:rsidRDefault="00B665A5" w:rsidP="00B665A5"/>
    <w:p w14:paraId="7FB97665" w14:textId="77777777" w:rsidR="00E5278F" w:rsidRDefault="00E5278F" w:rsidP="00B665A5">
      <w:r>
        <w:t>[</w:t>
      </w:r>
      <w:r w:rsidRPr="00B665A5">
        <w:rPr>
          <w:i/>
        </w:rPr>
        <w:t>Different combinations given to groups for same trait (5 samples per combination</w:t>
      </w:r>
      <w:r w:rsidR="00B665A5">
        <w:rPr>
          <w:i/>
        </w:rPr>
        <w:t>)</w:t>
      </w:r>
      <w:r w:rsidR="00B665A5">
        <w:t>]</w:t>
      </w:r>
      <w:r>
        <w:t>.</w:t>
      </w:r>
    </w:p>
    <w:p w14:paraId="08FFEA92" w14:textId="77777777" w:rsidR="00E5278F" w:rsidRDefault="00E5278F" w:rsidP="00E5278F">
      <w:pPr>
        <w:pStyle w:val="ListParagraph"/>
        <w:numPr>
          <w:ilvl w:val="2"/>
          <w:numId w:val="22"/>
        </w:numPr>
      </w:pPr>
      <w:r>
        <w:t xml:space="preserve">Homo Dom x Homo Recess  </w:t>
      </w:r>
    </w:p>
    <w:p w14:paraId="5CD6897A" w14:textId="77777777" w:rsidR="00E5278F" w:rsidRDefault="00E5278F" w:rsidP="00E5278F">
      <w:pPr>
        <w:pStyle w:val="ListParagraph"/>
        <w:numPr>
          <w:ilvl w:val="2"/>
          <w:numId w:val="22"/>
        </w:numPr>
      </w:pPr>
      <w:r>
        <w:t>Homo Dom x heterozygous</w:t>
      </w:r>
    </w:p>
    <w:p w14:paraId="2D64EE21" w14:textId="77777777" w:rsidR="00E5278F" w:rsidRDefault="00E5278F" w:rsidP="00E5278F">
      <w:pPr>
        <w:pStyle w:val="ListParagraph"/>
        <w:numPr>
          <w:ilvl w:val="2"/>
          <w:numId w:val="22"/>
        </w:numPr>
      </w:pPr>
      <w:r>
        <w:t>Homo recessive x heterozygous</w:t>
      </w:r>
    </w:p>
    <w:p w14:paraId="1410358B" w14:textId="77777777" w:rsidR="00E5278F" w:rsidRDefault="00E5278F" w:rsidP="00E5278F">
      <w:pPr>
        <w:pStyle w:val="ListParagraph"/>
        <w:numPr>
          <w:ilvl w:val="2"/>
          <w:numId w:val="22"/>
        </w:numPr>
      </w:pPr>
      <w:r>
        <w:t>Heterozygous x heterozygous</w:t>
      </w:r>
    </w:p>
    <w:p w14:paraId="4CE2C8E5" w14:textId="77777777" w:rsidR="00C910F0" w:rsidRDefault="00C910F0" w:rsidP="00C910F0">
      <w:pPr>
        <w:pStyle w:val="ListParagraph"/>
        <w:ind w:left="2160"/>
      </w:pPr>
    </w:p>
    <w:p w14:paraId="3341EA42" w14:textId="77777777" w:rsidR="00E5278F" w:rsidRDefault="00C910F0" w:rsidP="00E5278F">
      <w:pPr>
        <w:rPr>
          <w:b/>
          <w:color w:val="3C5184" w:themeColor="accent3" w:themeShade="BF"/>
          <w:sz w:val="28"/>
          <w:szCs w:val="28"/>
        </w:rPr>
      </w:pPr>
      <w:r w:rsidRPr="00C910F0">
        <w:rPr>
          <w:b/>
          <w:color w:val="3C5184" w:themeColor="accent3" w:themeShade="BF"/>
          <w:sz w:val="28"/>
          <w:szCs w:val="28"/>
        </w:rPr>
        <w:t>Punnett Squares:</w:t>
      </w:r>
      <w:r>
        <w:rPr>
          <w:b/>
          <w:color w:val="3C5184" w:themeColor="accent3" w:themeShade="BF"/>
          <w:sz w:val="28"/>
          <w:szCs w:val="28"/>
        </w:rPr>
        <w:t xml:space="preserve"> A lot easier than popsicle sticks!</w:t>
      </w:r>
    </w:p>
    <w:p w14:paraId="02C4C37E" w14:textId="77777777" w:rsidR="00C910F0" w:rsidRDefault="006121F7" w:rsidP="00C910F0">
      <w:r>
        <w:rPr>
          <w:b/>
          <w:noProof/>
        </w:rPr>
        <w:drawing>
          <wp:inline distT="0" distB="0" distL="0" distR="0" wp14:anchorId="10EC39B5" wp14:editId="516E94D1">
            <wp:extent cx="266700" cy="266700"/>
            <wp:effectExtent l="0" t="0" r="12700" b="0"/>
            <wp:docPr id="61" name="Picture 61"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C910F0">
        <w:t>We could memorize these ratios, but there is a much easier way to model it using something called a punnett square.</w:t>
      </w:r>
      <w:r>
        <w:t xml:space="preserve"> </w:t>
      </w:r>
    </w:p>
    <w:p w14:paraId="518C6043" w14:textId="77777777" w:rsidR="00C910F0" w:rsidRPr="00C910F0" w:rsidRDefault="00C910F0" w:rsidP="00E5278F">
      <w:pPr>
        <w:rPr>
          <w:b/>
          <w:color w:val="3C5184" w:themeColor="accent3" w:themeShade="BF"/>
          <w:sz w:val="28"/>
          <w:szCs w:val="28"/>
        </w:rPr>
      </w:pPr>
    </w:p>
    <w:p w14:paraId="1155B99F" w14:textId="77777777" w:rsidR="00836B5F" w:rsidRDefault="00836B5F" w:rsidP="00C910F0">
      <w:r>
        <w:t>A punnett square is a helpful way to model crosses and the proportion of offspring with various genotypes and phenotypes.</w:t>
      </w:r>
      <w:r w:rsidR="006121F7">
        <w:t xml:space="preserve"> </w:t>
      </w:r>
      <w:r w:rsidR="006121F7" w:rsidRPr="00E7567A">
        <w:rPr>
          <w:b/>
          <w:noProof/>
          <w:color w:val="DC5924" w:themeColor="accent5"/>
        </w:rPr>
        <w:sym w:font="Wingdings 2" w:char="F093"/>
      </w:r>
    </w:p>
    <w:p w14:paraId="20BEB39F" w14:textId="77777777" w:rsidR="00C910F0" w:rsidRDefault="00C910F0" w:rsidP="00C910F0"/>
    <w:p w14:paraId="4EFDB0B4" w14:textId="77777777" w:rsidR="00C910F0" w:rsidRDefault="00C910F0" w:rsidP="00C910F0">
      <w:r>
        <w:t>They operate similarly to a multiplication table.</w:t>
      </w:r>
      <w:r w:rsidR="006121F7">
        <w:t xml:space="preserve"> </w:t>
      </w:r>
      <w:r w:rsidR="006121F7" w:rsidRPr="006121F7">
        <w:rPr>
          <w:rFonts w:ascii="Lucida Grande" w:hAnsi="Lucida Grande" w:cs="Lucida Grande"/>
          <w:b/>
          <w:color w:val="9C1E22" w:themeColor="text2" w:themeShade="BF"/>
        </w:rPr>
        <w:t></w:t>
      </w:r>
      <w:r w:rsidRPr="006121F7">
        <w:t xml:space="preserve"> </w:t>
      </w:r>
      <w:r>
        <w:t>The alleles are distributed from one parent (above) and from one parent on the side. (Show on slide)</w:t>
      </w:r>
    </w:p>
    <w:p w14:paraId="7570D057" w14:textId="77777777" w:rsidR="00C910F0" w:rsidRDefault="00C910F0" w:rsidP="00C910F0">
      <w:r>
        <w:rPr>
          <w:noProof/>
        </w:rPr>
        <w:drawing>
          <wp:inline distT="0" distB="0" distL="0" distR="0" wp14:anchorId="1A4FFB62" wp14:editId="096B8FD5">
            <wp:extent cx="1485900" cy="1540644"/>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1485900" cy="1540644"/>
                    </a:xfrm>
                    <a:prstGeom prst="rect">
                      <a:avLst/>
                    </a:prstGeom>
                  </pic:spPr>
                </pic:pic>
              </a:graphicData>
            </a:graphic>
          </wp:inline>
        </w:drawing>
      </w:r>
      <w:r>
        <w:rPr>
          <w:noProof/>
        </w:rPr>
        <w:drawing>
          <wp:inline distT="0" distB="0" distL="0" distR="0" wp14:anchorId="7E799ED0" wp14:editId="1ACE99DC">
            <wp:extent cx="1660967" cy="1600200"/>
            <wp:effectExtent l="0" t="0" r="0" b="0"/>
            <wp:docPr id="55" name="Picture 55" descr="Macintosh HD:Users:vmetzler:Desktop: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metzler:Desktop:image03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1347" cy="1600566"/>
                    </a:xfrm>
                    <a:prstGeom prst="rect">
                      <a:avLst/>
                    </a:prstGeom>
                    <a:noFill/>
                    <a:ln>
                      <a:noFill/>
                    </a:ln>
                  </pic:spPr>
                </pic:pic>
              </a:graphicData>
            </a:graphic>
          </wp:inline>
        </w:drawing>
      </w:r>
    </w:p>
    <w:p w14:paraId="03F5897A" w14:textId="77777777" w:rsidR="00C910F0" w:rsidRDefault="00C910F0" w:rsidP="00C910F0"/>
    <w:p w14:paraId="7DA7C823" w14:textId="77777777" w:rsidR="005B2F1C" w:rsidRDefault="005B2F1C" w:rsidP="005B2F1C">
      <w:r>
        <w:t>1. So when I want to cross two parents, I</w:t>
      </w:r>
      <w:r w:rsidR="0025255C">
        <w:t xml:space="preserve"> draw </w:t>
      </w:r>
      <w:r>
        <w:t xml:space="preserve">a </w:t>
      </w:r>
      <w:r w:rsidR="0025255C">
        <w:t xml:space="preserve">square with </w:t>
      </w:r>
      <w:r>
        <w:t xml:space="preserve">the alleles for one parent on the top of the square and the alleles for the other on the side. </w:t>
      </w:r>
    </w:p>
    <w:p w14:paraId="28B5D71C" w14:textId="77777777" w:rsidR="005B2F1C" w:rsidRDefault="005B2F1C" w:rsidP="005B2F1C"/>
    <w:p w14:paraId="630A1254" w14:textId="77777777" w:rsidR="0025255C" w:rsidRDefault="005B2F1C" w:rsidP="005B2F1C">
      <w:r>
        <w:t xml:space="preserve">2. I then </w:t>
      </w:r>
      <w:r w:rsidR="0025255C">
        <w:t xml:space="preserve">distribute </w:t>
      </w:r>
      <w:r>
        <w:t xml:space="preserve">the alleles from the </w:t>
      </w:r>
      <w:r w:rsidR="0025255C">
        <w:t>parents (one allele to cho</w:t>
      </w:r>
      <w:r w:rsidR="00C910F0">
        <w:t>o</w:t>
      </w:r>
      <w:r w:rsidR="0025255C">
        <w:t>se from for either parent).</w:t>
      </w:r>
    </w:p>
    <w:p w14:paraId="146E1375" w14:textId="77777777" w:rsidR="006121F7" w:rsidRDefault="006121F7" w:rsidP="006121F7">
      <w:pPr>
        <w:pStyle w:val="ListParagraph"/>
        <w:numPr>
          <w:ilvl w:val="0"/>
          <w:numId w:val="31"/>
        </w:numPr>
      </w:pPr>
      <w:r>
        <w:t>Cross</w:t>
      </w:r>
      <w:r w:rsidR="00C910F0">
        <w:t xml:space="preserve"> </w:t>
      </w:r>
      <w:r w:rsidR="00836B5F">
        <w:t>2 purple flowers from an all purple field = 2 PP parents</w:t>
      </w:r>
      <w:r w:rsidR="0025255C">
        <w:t>.</w:t>
      </w:r>
      <w:r w:rsidR="005B2F1C">
        <w:t xml:space="preserve"> (draw parents in one punnett square of slide)</w:t>
      </w:r>
    </w:p>
    <w:p w14:paraId="5DED3B68" w14:textId="77777777" w:rsidR="006121F7" w:rsidRDefault="00C910F0" w:rsidP="006121F7">
      <w:pPr>
        <w:pStyle w:val="ListParagraph"/>
        <w:numPr>
          <w:ilvl w:val="0"/>
          <w:numId w:val="31"/>
        </w:numPr>
      </w:pPr>
      <w:r>
        <w:t xml:space="preserve">Cross </w:t>
      </w:r>
      <w:r w:rsidR="00836B5F">
        <w:t xml:space="preserve">two white flowers from </w:t>
      </w:r>
      <w:r w:rsidR="0025255C">
        <w:t>all white field = 2 pp parents.</w:t>
      </w:r>
      <w:r w:rsidR="005B2F1C">
        <w:t xml:space="preserve"> (draw)</w:t>
      </w:r>
    </w:p>
    <w:p w14:paraId="710CDEB1" w14:textId="77777777" w:rsidR="00836B5F" w:rsidRDefault="00C910F0" w:rsidP="006121F7">
      <w:pPr>
        <w:pStyle w:val="ListParagraph"/>
        <w:numPr>
          <w:ilvl w:val="0"/>
          <w:numId w:val="31"/>
        </w:numPr>
      </w:pPr>
      <w:r>
        <w:t xml:space="preserve">Cross </w:t>
      </w:r>
      <w:r w:rsidR="0025255C">
        <w:t>two heterozygous purple flow</w:t>
      </w:r>
      <w:r>
        <w:t>ers from offspring of PP and pp = 2 Pp parents</w:t>
      </w:r>
      <w:r w:rsidR="005B2F1C">
        <w:t xml:space="preserve"> (draw parents)</w:t>
      </w:r>
      <w:r>
        <w:t>.</w:t>
      </w:r>
      <w:r w:rsidR="0025255C">
        <w:t xml:space="preserve"> </w:t>
      </w:r>
    </w:p>
    <w:p w14:paraId="15C82B4F" w14:textId="77777777" w:rsidR="004A5A70" w:rsidRDefault="004A5A70" w:rsidP="004A5A70">
      <w:pPr>
        <w:pStyle w:val="ListParagraph"/>
        <w:ind w:left="2340"/>
      </w:pPr>
    </w:p>
    <w:p w14:paraId="3B3224AE" w14:textId="77777777" w:rsidR="0025255C" w:rsidRDefault="004A5A70" w:rsidP="004A5A70">
      <w:r>
        <w:t xml:space="preserve">3. </w:t>
      </w:r>
      <w:r w:rsidR="005B2F1C">
        <w:t>Next, I c</w:t>
      </w:r>
      <w:r w:rsidR="0025255C">
        <w:t xml:space="preserve">omplete </w:t>
      </w:r>
      <w:r w:rsidR="005B2F1C">
        <w:t xml:space="preserve">the </w:t>
      </w:r>
      <w:r w:rsidR="0025255C">
        <w:t>punnett squares</w:t>
      </w:r>
      <w:r w:rsidR="005B2F1C">
        <w:t>, so I distribute one allele from each parent into each square.</w:t>
      </w:r>
    </w:p>
    <w:p w14:paraId="0DB5FCC8" w14:textId="77777777" w:rsidR="0025255C" w:rsidRDefault="004A5A70" w:rsidP="004A5A70">
      <w:r>
        <w:t xml:space="preserve">4. </w:t>
      </w:r>
      <w:r w:rsidR="005B2F1C">
        <w:t>I’m going to r</w:t>
      </w:r>
      <w:r w:rsidR="0025255C">
        <w:t xml:space="preserve">eturn to each </w:t>
      </w:r>
      <w:r w:rsidR="005B2F1C">
        <w:t xml:space="preserve">Punnett </w:t>
      </w:r>
      <w:r w:rsidR="0025255C">
        <w:t>square</w:t>
      </w:r>
      <w:r w:rsidR="005B2F1C">
        <w:t xml:space="preserve"> and…</w:t>
      </w:r>
    </w:p>
    <w:p w14:paraId="19AF48C5" w14:textId="77777777" w:rsidR="004A5A70" w:rsidRDefault="004A5A70" w:rsidP="004A5A70">
      <w:pPr>
        <w:ind w:firstLine="720"/>
      </w:pPr>
      <w:r>
        <w:t xml:space="preserve">A. </w:t>
      </w:r>
      <w:r w:rsidR="005B2F1C">
        <w:t>Calculate the #</w:t>
      </w:r>
      <w:r w:rsidR="0025255C">
        <w:t xml:space="preserve"> homozygous dominant</w:t>
      </w:r>
      <w:r>
        <w:t xml:space="preserve"> and recessive and heterozygous.</w:t>
      </w:r>
    </w:p>
    <w:p w14:paraId="7487654F" w14:textId="77777777" w:rsidR="0025255C" w:rsidRDefault="004A5A70" w:rsidP="004A5A70">
      <w:pPr>
        <w:ind w:firstLine="720"/>
      </w:pPr>
      <w:r>
        <w:t xml:space="preserve">B. </w:t>
      </w:r>
      <w:r w:rsidR="0025255C">
        <w:t>Calculate r</w:t>
      </w:r>
      <w:r w:rsidR="005B2F1C">
        <w:t>atios for genotype and phenotype</w:t>
      </w:r>
      <w:r w:rsidR="0025255C">
        <w:t xml:space="preserve">. </w:t>
      </w:r>
    </w:p>
    <w:p w14:paraId="09468D4D" w14:textId="77777777" w:rsidR="004A5A70" w:rsidRDefault="004A5A70" w:rsidP="004A5A70">
      <w:pPr>
        <w:ind w:firstLine="720"/>
      </w:pPr>
    </w:p>
    <w:p w14:paraId="72A7715A" w14:textId="77777777" w:rsidR="0025255C" w:rsidRDefault="004A5A70" w:rsidP="004A5A70">
      <w:r>
        <w:t>5. Do</w:t>
      </w:r>
      <w:r w:rsidR="005B2F1C">
        <w:t xml:space="preserve"> these ratios</w:t>
      </w:r>
      <w:r w:rsidR="0025255C">
        <w:t xml:space="preserve"> match our popsicle stick combinations</w:t>
      </w:r>
      <w:r w:rsidR="005B2F1C">
        <w:t xml:space="preserve"> from earlier</w:t>
      </w:r>
      <w:r w:rsidR="0025255C">
        <w:t>?</w:t>
      </w:r>
    </w:p>
    <w:p w14:paraId="1CB4743F" w14:textId="18299E02" w:rsidR="006121F7" w:rsidRDefault="006121F7" w:rsidP="006121F7">
      <w:r>
        <w:t>(</w:t>
      </w:r>
      <w:r w:rsidRPr="006121F7">
        <w:rPr>
          <w:i/>
        </w:rPr>
        <w:t>If a couple students are doing well with these, I will ask them to come up and complete them or to give me their answers or predictions</w:t>
      </w:r>
      <w:r>
        <w:rPr>
          <w:i/>
        </w:rPr>
        <w:t>.</w:t>
      </w:r>
      <w:r w:rsidR="004A5A70" w:rsidRPr="004A5A70">
        <w:rPr>
          <w:b/>
          <w:noProof/>
        </w:rPr>
        <w:t xml:space="preserve"> </w:t>
      </w:r>
      <w:r w:rsidR="004A5A70">
        <w:rPr>
          <w:b/>
          <w:noProof/>
        </w:rPr>
        <w:drawing>
          <wp:inline distT="0" distB="0" distL="0" distR="0" wp14:anchorId="02F14FFD" wp14:editId="7E963FD3">
            <wp:extent cx="177800" cy="188521"/>
            <wp:effectExtent l="0" t="0" r="0" b="0"/>
            <wp:docPr id="62" name="Picture 62"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485" cy="189248"/>
                    </a:xfrm>
                    <a:prstGeom prst="rect">
                      <a:avLst/>
                    </a:prstGeom>
                    <a:noFill/>
                    <a:ln>
                      <a:noFill/>
                    </a:ln>
                  </pic:spPr>
                </pic:pic>
              </a:graphicData>
            </a:graphic>
          </wp:inline>
        </w:drawing>
      </w:r>
      <w:r>
        <w:rPr>
          <w:i/>
        </w:rPr>
        <w:t xml:space="preserve"> This experience will help the students to grasp the concept more quickly and most likely retain the skill more long</w:t>
      </w:r>
      <w:r w:rsidR="004A5A70">
        <w:rPr>
          <w:i/>
        </w:rPr>
        <w:t xml:space="preserve"> </w:t>
      </w:r>
      <w:r>
        <w:rPr>
          <w:i/>
        </w:rPr>
        <w:t>term. I’m speaking from my own experience there</w:t>
      </w:r>
      <w:r w:rsidR="00DB63B8">
        <w:rPr>
          <w:i/>
        </w:rPr>
        <w:t xml:space="preserve">. I realize this seems a lot like rote memorization, but their practice with the skill in a </w:t>
      </w:r>
      <w:r w:rsidR="00DB63B8" w:rsidRPr="00DB63B8">
        <w:rPr>
          <w:i/>
          <w:u w:val="single"/>
        </w:rPr>
        <w:t>variety of settings</w:t>
      </w:r>
      <w:r w:rsidR="00DB63B8">
        <w:rPr>
          <w:i/>
        </w:rPr>
        <w:t xml:space="preserve"> will allow them to learn about more advanced traits.</w:t>
      </w:r>
      <w:r>
        <w:t>).</w:t>
      </w:r>
    </w:p>
    <w:p w14:paraId="51DC53C0" w14:textId="77777777" w:rsidR="0025255C" w:rsidRDefault="0025255C" w:rsidP="005B2F1C">
      <w:pPr>
        <w:pStyle w:val="ListParagraph"/>
        <w:ind w:left="1440"/>
      </w:pPr>
    </w:p>
    <w:p w14:paraId="0C85D5CE" w14:textId="77777777" w:rsidR="0025255C" w:rsidRDefault="004A5A70" w:rsidP="005B2F1C">
      <w:r>
        <w:rPr>
          <w:b/>
          <w:noProof/>
        </w:rPr>
        <w:drawing>
          <wp:inline distT="0" distB="0" distL="0" distR="0" wp14:anchorId="651B7438" wp14:editId="69466EC5">
            <wp:extent cx="227206" cy="228600"/>
            <wp:effectExtent l="0" t="0" r="1905" b="0"/>
            <wp:docPr id="63" name="Picture 63"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r w:rsidR="0025255C" w:rsidRPr="005B2F1C">
        <w:rPr>
          <w:b/>
          <w:color w:val="3C5184" w:themeColor="accent3" w:themeShade="BF"/>
        </w:rPr>
        <w:t>Homework:</w:t>
      </w:r>
      <w:r>
        <w:t xml:space="preserve"> Make 4 </w:t>
      </w:r>
      <w:r w:rsidR="0025255C">
        <w:t>punne</w:t>
      </w:r>
      <w:r w:rsidR="00BA3D9D">
        <w:t>t</w:t>
      </w:r>
      <w:r w:rsidR="0025255C">
        <w:t>t squares for one monogenic character (reference yesterday’s list). Count the number of homozygous dominant, recessive, and heterozygous. Calculate ratios for genotype and phenotype in each combination.</w:t>
      </w:r>
    </w:p>
    <w:p w14:paraId="0567E647" w14:textId="77777777" w:rsidR="004A5A70" w:rsidRDefault="004A5A70" w:rsidP="005B2F1C">
      <w:pPr>
        <w:rPr>
          <w:i/>
        </w:rPr>
      </w:pPr>
      <w:r>
        <w:t>(</w:t>
      </w:r>
      <w:r>
        <w:rPr>
          <w:i/>
        </w:rPr>
        <w:t xml:space="preserve">I want students to have a choice about which character to create Punnett squares for so they can personalize their homework, making it into an investigation that may be tied to one of their interests. As students gain more practice creating Punnett squares, they may become more cognizant of the patterns and ratios of these crosses </w:t>
      </w:r>
      <w:r w:rsidRPr="00E7567A">
        <w:rPr>
          <w:b/>
          <w:noProof/>
          <w:color w:val="DC5924" w:themeColor="accent5"/>
        </w:rPr>
        <w:sym w:font="Wingdings 2" w:char="F093"/>
      </w:r>
      <w:r>
        <w:rPr>
          <w:i/>
        </w:rPr>
        <w:t>.</w:t>
      </w:r>
    </w:p>
    <w:p w14:paraId="7DF9EC3C" w14:textId="77777777" w:rsidR="00FB1F06" w:rsidRDefault="00FB1F06" w:rsidP="005B2F1C">
      <w:pPr>
        <w:rPr>
          <w:i/>
        </w:rPr>
      </w:pPr>
    </w:p>
    <w:p w14:paraId="77E8ADB5" w14:textId="77777777" w:rsidR="004A5A70" w:rsidRPr="004A5A70" w:rsidRDefault="00FB1F06" w:rsidP="005B2F1C">
      <w:pPr>
        <w:rPr>
          <w:i/>
        </w:rPr>
      </w:pPr>
      <w:r>
        <w:rPr>
          <w:i/>
        </w:rPr>
        <w:t xml:space="preserve">(I decided to make the second part of the lesson </w:t>
      </w:r>
      <w:r w:rsidR="004A5A70">
        <w:rPr>
          <w:i/>
        </w:rPr>
        <w:t>more complex than I originally planned. I didn’t want students to get confused so I initially planned for pairs to be investigating the same imagina</w:t>
      </w:r>
      <w:r>
        <w:rPr>
          <w:i/>
        </w:rPr>
        <w:t xml:space="preserve">ry trait for the 3 combinations, but I realize that does not have an end result. By creating a class monster, it gives the lesson a fun purpose (in addition to learning more about heredity and probability). I also think that students have enough background knowledge to follow along with the monster activity and that they may get bored without a </w:t>
      </w:r>
      <w:r w:rsidRPr="00DB63B8">
        <w:rPr>
          <w:i/>
          <w:u w:val="single"/>
        </w:rPr>
        <w:t>driving purpose</w:t>
      </w:r>
      <w:r>
        <w:rPr>
          <w:i/>
        </w:rPr>
        <w:t xml:space="preserve">. This also engages students’ imaginations and it will be nice to have an online model and final product that the whole class helped to create! </w:t>
      </w:r>
    </w:p>
    <w:p w14:paraId="345CF8F5" w14:textId="77777777" w:rsidR="006A43CA" w:rsidRDefault="006A43CA" w:rsidP="005B2F1C"/>
    <w:p w14:paraId="6DC7A0C0" w14:textId="77777777" w:rsidR="006A43CA" w:rsidRDefault="006A43CA" w:rsidP="005B2F1C">
      <w:pPr>
        <w:rPr>
          <w:b/>
        </w:rPr>
      </w:pPr>
      <w:r>
        <w:rPr>
          <w:b/>
        </w:rPr>
        <w:t>Worksheet:</w:t>
      </w:r>
    </w:p>
    <w:p w14:paraId="1E6EC61C" w14:textId="77777777" w:rsidR="006A43CA" w:rsidRDefault="006A43CA" w:rsidP="006A43CA">
      <w:pPr>
        <w:spacing w:line="360" w:lineRule="auto"/>
        <w:jc w:val="center"/>
        <w:rPr>
          <w:b/>
        </w:rPr>
      </w:pPr>
      <w:r>
        <w:rPr>
          <w:b/>
        </w:rPr>
        <w:t>Punnett Squares</w:t>
      </w:r>
    </w:p>
    <w:p w14:paraId="1AB2EA6E" w14:textId="77777777" w:rsidR="006A43CA" w:rsidRDefault="006A43CA" w:rsidP="006A43CA">
      <w:pPr>
        <w:rPr>
          <w:rFonts w:cstheme="minorHAnsi"/>
        </w:rPr>
      </w:pPr>
      <w:r w:rsidRPr="006A43CA">
        <w:rPr>
          <w:rFonts w:cstheme="minorHAnsi"/>
          <w:color w:val="000000"/>
        </w:rPr>
        <w:t xml:space="preserve">Create 4 punnett squares for one monogenic trait </w:t>
      </w:r>
      <w:r>
        <w:rPr>
          <w:rFonts w:cstheme="minorHAnsi"/>
          <w:color w:val="000000"/>
        </w:rPr>
        <w:t xml:space="preserve">to predict offspring traits </w:t>
      </w:r>
      <w:r w:rsidRPr="006A43CA">
        <w:rPr>
          <w:rFonts w:cstheme="minorHAnsi"/>
          <w:color w:val="000000"/>
        </w:rPr>
        <w:t xml:space="preserve">using the following combinations: </w:t>
      </w:r>
    </w:p>
    <w:p w14:paraId="5CD831A9" w14:textId="77777777" w:rsidR="006A43CA" w:rsidRPr="006A43CA" w:rsidRDefault="006A43CA" w:rsidP="006A43CA">
      <w:pPr>
        <w:pStyle w:val="ListParagraph"/>
        <w:numPr>
          <w:ilvl w:val="0"/>
          <w:numId w:val="29"/>
        </w:numPr>
        <w:rPr>
          <w:rFonts w:cstheme="minorHAnsi"/>
          <w:color w:val="000000"/>
        </w:rPr>
      </w:pPr>
      <w:r w:rsidRPr="006A43CA">
        <w:rPr>
          <w:rFonts w:cstheme="minorHAnsi"/>
          <w:color w:val="000000"/>
        </w:rPr>
        <w:t xml:space="preserve">Heterozygous x Heterozygous </w:t>
      </w:r>
    </w:p>
    <w:p w14:paraId="6CF606F8" w14:textId="77777777" w:rsidR="006A43CA" w:rsidRPr="006A43CA" w:rsidRDefault="006A43CA" w:rsidP="006A43CA">
      <w:pPr>
        <w:pStyle w:val="ListParagraph"/>
        <w:numPr>
          <w:ilvl w:val="0"/>
          <w:numId w:val="29"/>
        </w:numPr>
        <w:rPr>
          <w:rFonts w:cstheme="minorHAnsi"/>
        </w:rPr>
      </w:pPr>
      <w:r w:rsidRPr="006A43CA">
        <w:rPr>
          <w:rFonts w:cstheme="minorHAnsi"/>
          <w:color w:val="000000"/>
        </w:rPr>
        <w:t>Homozygous Dominant x Homozygous Recessive</w:t>
      </w:r>
    </w:p>
    <w:p w14:paraId="35764B7C" w14:textId="77777777" w:rsidR="006A43CA" w:rsidRPr="006A43CA" w:rsidRDefault="006A43CA" w:rsidP="006A43CA">
      <w:pPr>
        <w:pStyle w:val="ListParagraph"/>
        <w:numPr>
          <w:ilvl w:val="0"/>
          <w:numId w:val="29"/>
        </w:numPr>
        <w:rPr>
          <w:rFonts w:cstheme="minorHAnsi"/>
        </w:rPr>
      </w:pPr>
      <w:r w:rsidRPr="006A43CA">
        <w:rPr>
          <w:rFonts w:cstheme="minorHAnsi"/>
          <w:color w:val="000000"/>
        </w:rPr>
        <w:t>Heterozygous x Homozygous Dominant</w:t>
      </w:r>
    </w:p>
    <w:p w14:paraId="163AA366" w14:textId="77777777" w:rsidR="006A43CA" w:rsidRPr="006A43CA" w:rsidRDefault="006A43CA" w:rsidP="006A43CA">
      <w:pPr>
        <w:pStyle w:val="ListParagraph"/>
        <w:numPr>
          <w:ilvl w:val="0"/>
          <w:numId w:val="29"/>
        </w:numPr>
        <w:rPr>
          <w:rFonts w:cstheme="minorHAnsi"/>
        </w:rPr>
      </w:pPr>
      <w:r w:rsidRPr="006A43CA">
        <w:rPr>
          <w:rFonts w:cstheme="minorHAnsi"/>
          <w:color w:val="000000"/>
        </w:rPr>
        <w:t>Heterozygous x Homozygous Recessive</w:t>
      </w:r>
    </w:p>
    <w:p w14:paraId="629B413E" w14:textId="77777777" w:rsidR="006A43CA" w:rsidRPr="006A43CA" w:rsidRDefault="006A43CA" w:rsidP="006A43CA">
      <w:r w:rsidRPr="006A43CA">
        <w:t>Monogenic Traits</w:t>
      </w:r>
    </w:p>
    <w:p w14:paraId="7922C269" w14:textId="77777777" w:rsidR="006A43CA" w:rsidRDefault="006A43CA" w:rsidP="006A43CA">
      <w:pPr>
        <w:pStyle w:val="ListParagraph"/>
        <w:numPr>
          <w:ilvl w:val="0"/>
          <w:numId w:val="30"/>
        </w:numPr>
      </w:pPr>
      <w:r>
        <w:t>Free (dominant) or attached (recessive) ear lobes</w:t>
      </w:r>
    </w:p>
    <w:p w14:paraId="45891CA5" w14:textId="77777777" w:rsidR="006A43CA" w:rsidRDefault="006A43CA" w:rsidP="006A43CA">
      <w:pPr>
        <w:pStyle w:val="ListParagraph"/>
        <w:numPr>
          <w:ilvl w:val="0"/>
          <w:numId w:val="30"/>
        </w:numPr>
      </w:pPr>
      <w:r>
        <w:t>Dimples (dominant)</w:t>
      </w:r>
    </w:p>
    <w:p w14:paraId="381CD25D" w14:textId="77777777" w:rsidR="006A43CA" w:rsidRDefault="006A43CA" w:rsidP="006A43CA">
      <w:pPr>
        <w:pStyle w:val="ListParagraph"/>
        <w:numPr>
          <w:ilvl w:val="0"/>
          <w:numId w:val="30"/>
        </w:numPr>
      </w:pPr>
      <w:r>
        <w:t>Ability to roll the tongue (dominant)</w:t>
      </w:r>
    </w:p>
    <w:p w14:paraId="44BF0D41" w14:textId="77777777" w:rsidR="006A43CA" w:rsidRDefault="006A43CA" w:rsidP="006A43CA">
      <w:pPr>
        <w:pStyle w:val="ListParagraph"/>
        <w:numPr>
          <w:ilvl w:val="0"/>
          <w:numId w:val="30"/>
        </w:numPr>
      </w:pPr>
      <w:r>
        <w:t>Ability to hyperextend the thumb like a hitchhiker (recessive)</w:t>
      </w:r>
    </w:p>
    <w:p w14:paraId="706C5DC9" w14:textId="77777777" w:rsidR="006A43CA" w:rsidRDefault="006A43CA" w:rsidP="006A43CA">
      <w:pPr>
        <w:pStyle w:val="ListParagraph"/>
        <w:numPr>
          <w:ilvl w:val="0"/>
          <w:numId w:val="30"/>
        </w:numPr>
      </w:pPr>
      <w:r>
        <w:t>Mid-digital hair on fingers (dominant)</w:t>
      </w:r>
    </w:p>
    <w:p w14:paraId="0856ECCC" w14:textId="77777777" w:rsidR="006A43CA" w:rsidRDefault="006A43CA" w:rsidP="006A43CA">
      <w:pPr>
        <w:pStyle w:val="ListParagraph"/>
        <w:numPr>
          <w:ilvl w:val="0"/>
          <w:numId w:val="30"/>
        </w:numPr>
      </w:pPr>
      <w:r>
        <w:t>Polydacytly (6 fingered hand—dominant allele)</w:t>
      </w:r>
    </w:p>
    <w:p w14:paraId="09C6FC7E" w14:textId="77777777" w:rsidR="006A43CA" w:rsidRDefault="006A43CA" w:rsidP="006A43CA">
      <w:pPr>
        <w:pStyle w:val="ListParagraph"/>
        <w:numPr>
          <w:ilvl w:val="0"/>
          <w:numId w:val="30"/>
        </w:numPr>
      </w:pPr>
      <w:r>
        <w:t>Widow’s peak (dominant)</w:t>
      </w:r>
    </w:p>
    <w:p w14:paraId="31D131F6" w14:textId="77777777" w:rsidR="006A43CA" w:rsidRDefault="006A43CA" w:rsidP="006A43CA">
      <w:pPr>
        <w:pStyle w:val="ListParagraph"/>
        <w:numPr>
          <w:ilvl w:val="0"/>
          <w:numId w:val="30"/>
        </w:numPr>
      </w:pPr>
      <w:r>
        <w:t>Horns in cows and goats (recessive)</w:t>
      </w:r>
    </w:p>
    <w:p w14:paraId="41766915" w14:textId="77777777" w:rsidR="00FB1F06" w:rsidRDefault="006A43CA" w:rsidP="00FB1F06">
      <w:pPr>
        <w:pStyle w:val="ListParagraph"/>
        <w:numPr>
          <w:ilvl w:val="0"/>
          <w:numId w:val="30"/>
        </w:numPr>
      </w:pPr>
      <w:r>
        <w:t>Wattles in goats (dominant)</w:t>
      </w:r>
    </w:p>
    <w:p w14:paraId="400D8D9C" w14:textId="77A07ED7" w:rsidR="00FB1F06" w:rsidRPr="00AB06E6" w:rsidRDefault="00AB06E6" w:rsidP="00AB06E6">
      <w:pPr>
        <w:widowControl w:val="0"/>
        <w:autoSpaceDE w:val="0"/>
        <w:autoSpaceDN w:val="0"/>
        <w:adjustRightInd w:val="0"/>
        <w:rPr>
          <w:rFonts w:cstheme="minorHAnsi"/>
          <w:color w:val="1A1A1A"/>
        </w:rPr>
      </w:pPr>
      <w:hyperlink w:anchor="_top" w:history="1">
        <w:r w:rsidRPr="00AB06E6">
          <w:rPr>
            <w:rStyle w:val="Hyperlink"/>
            <w:rFonts w:cstheme="minorHAnsi"/>
          </w:rPr>
          <w:t>Table of Contents</w:t>
        </w:r>
      </w:hyperlink>
    </w:p>
    <w:p w14:paraId="62FE5DC8" w14:textId="77777777" w:rsidR="0025255C" w:rsidRPr="00FB1F06" w:rsidRDefault="0025255C" w:rsidP="00FB1F06">
      <w:pPr>
        <w:pStyle w:val="Heading2"/>
        <w:jc w:val="center"/>
        <w:rPr>
          <w:color w:val="A5421A" w:themeColor="accent5" w:themeShade="BF"/>
          <w:sz w:val="32"/>
          <w:szCs w:val="32"/>
        </w:rPr>
      </w:pPr>
      <w:bookmarkStart w:id="6" w:name="Lesson4"/>
      <w:r w:rsidRPr="00FB1F06">
        <w:rPr>
          <w:color w:val="A5421A" w:themeColor="accent5" w:themeShade="BF"/>
          <w:sz w:val="32"/>
          <w:szCs w:val="32"/>
        </w:rPr>
        <w:t>Lesson 4</w:t>
      </w:r>
      <w:r w:rsidR="00F31B24" w:rsidRPr="00FB1F06">
        <w:rPr>
          <w:color w:val="A5421A" w:themeColor="accent5" w:themeShade="BF"/>
          <w:sz w:val="32"/>
          <w:szCs w:val="32"/>
        </w:rPr>
        <w:t xml:space="preserve">: </w:t>
      </w:r>
      <w:r w:rsidR="00787C35" w:rsidRPr="00FB1F06">
        <w:rPr>
          <w:color w:val="A5421A" w:themeColor="accent5" w:themeShade="BF"/>
          <w:sz w:val="32"/>
          <w:szCs w:val="32"/>
        </w:rPr>
        <w:t>The Exceptions to Mendelian Genetics &amp;</w:t>
      </w:r>
      <w:r w:rsidR="00F31B24" w:rsidRPr="00FB1F06">
        <w:rPr>
          <w:color w:val="A5421A" w:themeColor="accent5" w:themeShade="BF"/>
          <w:sz w:val="32"/>
          <w:szCs w:val="32"/>
        </w:rPr>
        <w:t xml:space="preserve"> Determining parent from offspring</w:t>
      </w:r>
    </w:p>
    <w:bookmarkEnd w:id="6"/>
    <w:p w14:paraId="53609FC4" w14:textId="77777777" w:rsidR="00FB1F06" w:rsidRDefault="00FB1F06" w:rsidP="00FB1F06">
      <w:pPr>
        <w:rPr>
          <w:b/>
          <w:color w:val="B79000" w:themeColor="accent2" w:themeShade="BF"/>
          <w:sz w:val="28"/>
          <w:szCs w:val="28"/>
        </w:rPr>
        <w:sectPr w:rsidR="00FB1F06" w:rsidSect="002A6E3D">
          <w:type w:val="continuous"/>
          <w:pgSz w:w="12240" w:h="15840"/>
          <w:pgMar w:top="1440" w:right="1440" w:bottom="1440" w:left="1440" w:header="720" w:footer="720" w:gutter="0"/>
          <w:cols w:space="720"/>
          <w:docGrid w:linePitch="360"/>
        </w:sectPr>
      </w:pPr>
    </w:p>
    <w:p w14:paraId="3CDE0170" w14:textId="77777777" w:rsidR="00FB1F06" w:rsidRDefault="00FB1F06" w:rsidP="000766C8">
      <w:pPr>
        <w:spacing w:line="276" w:lineRule="auto"/>
        <w:rPr>
          <w:b/>
          <w:color w:val="B79000" w:themeColor="accent2" w:themeShade="BF"/>
          <w:sz w:val="28"/>
          <w:szCs w:val="28"/>
        </w:rPr>
      </w:pPr>
      <w:r w:rsidRPr="00EE48E8">
        <w:rPr>
          <w:b/>
          <w:color w:val="B79000" w:themeColor="accent2" w:themeShade="BF"/>
          <w:sz w:val="28"/>
          <w:szCs w:val="28"/>
        </w:rPr>
        <w:t>Guiding Questions:</w:t>
      </w:r>
      <w:r>
        <w:rPr>
          <w:b/>
          <w:color w:val="B79000" w:themeColor="accent2" w:themeShade="BF"/>
          <w:sz w:val="28"/>
          <w:szCs w:val="28"/>
        </w:rPr>
        <w:t xml:space="preserve"> </w:t>
      </w:r>
    </w:p>
    <w:p w14:paraId="2BE9FA5C" w14:textId="77777777" w:rsidR="00FB1F06" w:rsidRDefault="00157984" w:rsidP="009D69CF">
      <w:pPr>
        <w:pStyle w:val="ListParagraph"/>
        <w:numPr>
          <w:ilvl w:val="0"/>
          <w:numId w:val="36"/>
        </w:numPr>
        <w:rPr>
          <w:color w:val="000000" w:themeColor="text1"/>
        </w:rPr>
      </w:pPr>
      <w:r>
        <w:rPr>
          <w:color w:val="000000" w:themeColor="text1"/>
        </w:rPr>
        <w:t>Are there exceptions to Mendel’s original rules of heredity?</w:t>
      </w:r>
    </w:p>
    <w:p w14:paraId="4A3658A3" w14:textId="77777777" w:rsidR="00157984" w:rsidRPr="004A5A70" w:rsidRDefault="00157984" w:rsidP="009D69CF">
      <w:pPr>
        <w:pStyle w:val="ListParagraph"/>
        <w:numPr>
          <w:ilvl w:val="0"/>
          <w:numId w:val="36"/>
        </w:numPr>
        <w:rPr>
          <w:color w:val="000000" w:themeColor="text1"/>
        </w:rPr>
      </w:pPr>
      <w:r>
        <w:rPr>
          <w:color w:val="000000" w:themeColor="text1"/>
        </w:rPr>
        <w:t>How do we predict the probability of parents’ offspring having more than one trait?</w:t>
      </w:r>
    </w:p>
    <w:p w14:paraId="21F34E6B" w14:textId="77777777" w:rsidR="00FB1F06" w:rsidRDefault="00FB1F06" w:rsidP="00FB1F06">
      <w:pPr>
        <w:spacing w:line="276" w:lineRule="auto"/>
        <w:rPr>
          <w:b/>
          <w:color w:val="B79000" w:themeColor="accent2" w:themeShade="BF"/>
          <w:sz w:val="28"/>
          <w:szCs w:val="28"/>
        </w:rPr>
      </w:pPr>
      <w:r w:rsidRPr="00EE48E8">
        <w:rPr>
          <w:b/>
          <w:color w:val="B79000" w:themeColor="accent2" w:themeShade="BF"/>
          <w:sz w:val="28"/>
          <w:szCs w:val="28"/>
        </w:rPr>
        <w:t>Learning Objectives:</w:t>
      </w:r>
      <w:r>
        <w:rPr>
          <w:b/>
          <w:color w:val="B79000" w:themeColor="accent2" w:themeShade="BF"/>
          <w:sz w:val="28"/>
          <w:szCs w:val="28"/>
        </w:rPr>
        <w:t xml:space="preserve"> </w:t>
      </w:r>
    </w:p>
    <w:p w14:paraId="0E141340" w14:textId="77777777" w:rsidR="00FB1F06" w:rsidRPr="00157984" w:rsidRDefault="00FB1F06" w:rsidP="009D69CF">
      <w:pPr>
        <w:pStyle w:val="ListParagraph"/>
        <w:numPr>
          <w:ilvl w:val="0"/>
          <w:numId w:val="35"/>
        </w:numPr>
        <w:rPr>
          <w:b/>
          <w:color w:val="605F42" w:themeColor="accent6" w:themeShade="80"/>
          <w:sz w:val="28"/>
          <w:szCs w:val="28"/>
        </w:rPr>
      </w:pPr>
      <w:r w:rsidRPr="009E5B4C">
        <w:rPr>
          <w:color w:val="000000" w:themeColor="text1"/>
        </w:rPr>
        <w:t xml:space="preserve">SWBAT </w:t>
      </w:r>
      <w:r w:rsidR="00157984">
        <w:rPr>
          <w:color w:val="000000" w:themeColor="text1"/>
        </w:rPr>
        <w:t>differentiate between incomplete dominance and codominance.</w:t>
      </w:r>
    </w:p>
    <w:p w14:paraId="33333074" w14:textId="77777777" w:rsidR="00157984" w:rsidRPr="004A5A70" w:rsidRDefault="00157984" w:rsidP="009D69CF">
      <w:pPr>
        <w:pStyle w:val="ListParagraph"/>
        <w:numPr>
          <w:ilvl w:val="0"/>
          <w:numId w:val="35"/>
        </w:numPr>
        <w:rPr>
          <w:b/>
          <w:color w:val="605F42" w:themeColor="accent6" w:themeShade="80"/>
          <w:sz w:val="28"/>
          <w:szCs w:val="28"/>
        </w:rPr>
      </w:pPr>
      <w:r>
        <w:rPr>
          <w:color w:val="000000" w:themeColor="text1"/>
        </w:rPr>
        <w:t xml:space="preserve">SWBAT </w:t>
      </w:r>
      <w:r w:rsidR="000766C8">
        <w:rPr>
          <w:color w:val="000000" w:themeColor="text1"/>
        </w:rPr>
        <w:t>predict the genotype of one parent from the offspring and the genotype of the other parent.</w:t>
      </w:r>
      <w:r>
        <w:rPr>
          <w:color w:val="000000" w:themeColor="text1"/>
        </w:rPr>
        <w:t xml:space="preserve"> </w:t>
      </w:r>
    </w:p>
    <w:p w14:paraId="4DD6A071" w14:textId="77777777" w:rsidR="000766C8" w:rsidRDefault="00FB1F06" w:rsidP="000766C8">
      <w:pPr>
        <w:spacing w:line="276" w:lineRule="auto"/>
        <w:rPr>
          <w:b/>
          <w:color w:val="B79000" w:themeColor="accent2" w:themeShade="BF"/>
          <w:sz w:val="28"/>
          <w:szCs w:val="28"/>
        </w:rPr>
      </w:pPr>
      <w:r w:rsidRPr="000766C8">
        <w:rPr>
          <w:b/>
          <w:color w:val="B79000" w:themeColor="accent2" w:themeShade="BF"/>
          <w:sz w:val="28"/>
          <w:szCs w:val="28"/>
        </w:rPr>
        <w:t xml:space="preserve">Vocabulary: </w:t>
      </w:r>
    </w:p>
    <w:p w14:paraId="3DD5E1C6" w14:textId="77777777" w:rsidR="00FB1F06" w:rsidRDefault="001C5EB5" w:rsidP="001C5EB5">
      <w:pPr>
        <w:spacing w:line="276" w:lineRule="auto"/>
        <w:rPr>
          <w:b/>
          <w:color w:val="605F42" w:themeColor="accent6" w:themeShade="80"/>
          <w:sz w:val="28"/>
          <w:szCs w:val="28"/>
        </w:rPr>
      </w:pPr>
      <w:r>
        <w:t>In</w:t>
      </w:r>
      <w:r w:rsidR="00157984">
        <w:t xml:space="preserve">complete dominance, codominance, multiple alleles, dihybrid cross </w:t>
      </w:r>
    </w:p>
    <w:p w14:paraId="514330C9" w14:textId="77777777" w:rsidR="001C5EB5" w:rsidRPr="00FB1F06" w:rsidRDefault="001C5EB5" w:rsidP="001C5EB5">
      <w:pPr>
        <w:spacing w:line="276" w:lineRule="auto"/>
        <w:rPr>
          <w:b/>
          <w:color w:val="605F42" w:themeColor="accent6" w:themeShade="80"/>
          <w:sz w:val="28"/>
          <w:szCs w:val="28"/>
        </w:rPr>
      </w:pPr>
    </w:p>
    <w:p w14:paraId="19B37047" w14:textId="77777777" w:rsidR="00FB1F06" w:rsidRDefault="00FB1F06" w:rsidP="00FB1F06">
      <w:pPr>
        <w:rPr>
          <w:b/>
          <w:color w:val="605F42" w:themeColor="accent6" w:themeShade="80"/>
          <w:sz w:val="28"/>
          <w:szCs w:val="28"/>
        </w:rPr>
      </w:pPr>
      <w:r w:rsidRPr="007941E5">
        <w:rPr>
          <w:b/>
          <w:color w:val="605F42" w:themeColor="accent6" w:themeShade="80"/>
          <w:sz w:val="28"/>
          <w:szCs w:val="28"/>
        </w:rPr>
        <w:t>Materials</w:t>
      </w:r>
      <w:r>
        <w:rPr>
          <w:b/>
          <w:color w:val="605F42" w:themeColor="accent6" w:themeShade="80"/>
          <w:sz w:val="28"/>
          <w:szCs w:val="28"/>
        </w:rPr>
        <w:t>:</w:t>
      </w:r>
    </w:p>
    <w:p w14:paraId="13E724CB" w14:textId="77777777" w:rsidR="00FB1F06" w:rsidRDefault="00FB1F06" w:rsidP="009D69CF"/>
    <w:p w14:paraId="257B40C9" w14:textId="77777777" w:rsidR="00157984" w:rsidRDefault="00157984" w:rsidP="009D69CF">
      <w:r>
        <w:t>- Worksheet</w:t>
      </w:r>
    </w:p>
    <w:p w14:paraId="0A89786B" w14:textId="71700802" w:rsidR="000766C8" w:rsidRDefault="009D69CF" w:rsidP="009D69CF">
      <w:r>
        <w:t>-</w:t>
      </w:r>
      <w:r w:rsidR="000766C8">
        <w:t xml:space="preserve"> </w:t>
      </w:r>
      <w:r>
        <w:t>Active Inspire Slides</w:t>
      </w:r>
    </w:p>
    <w:p w14:paraId="56DD5505" w14:textId="77777777" w:rsidR="000766C8" w:rsidRDefault="000766C8" w:rsidP="009D69CF">
      <w:pPr>
        <w:sectPr w:rsidR="000766C8" w:rsidSect="00FB1F06">
          <w:type w:val="continuous"/>
          <w:pgSz w:w="12240" w:h="15840"/>
          <w:pgMar w:top="1440" w:right="1440" w:bottom="1440" w:left="1440" w:header="720" w:footer="720" w:gutter="0"/>
          <w:cols w:num="2" w:space="432" w:equalWidth="0">
            <w:col w:w="6480" w:space="432"/>
            <w:col w:w="2448"/>
          </w:cols>
          <w:docGrid w:linePitch="360"/>
        </w:sectPr>
      </w:pPr>
      <w:r>
        <w:t>- Whiteboards and markers</w:t>
      </w:r>
    </w:p>
    <w:p w14:paraId="04138AD8" w14:textId="0C9FA99A" w:rsidR="005D7826" w:rsidRDefault="00B576AF" w:rsidP="00FB1F06">
      <w:pPr>
        <w:rPr>
          <w:color w:val="3C5184" w:themeColor="accent3" w:themeShade="BF"/>
        </w:rPr>
      </w:pPr>
      <w:r w:rsidRPr="00FB1F06">
        <w:rPr>
          <w:b/>
          <w:color w:val="3C5184" w:themeColor="accent3" w:themeShade="BF"/>
          <w:sz w:val="28"/>
          <w:szCs w:val="28"/>
        </w:rPr>
        <w:t>Do Now:</w:t>
      </w:r>
      <w:r>
        <w:t xml:space="preserve"> </w:t>
      </w:r>
      <w:r w:rsidRPr="00FB1F06">
        <w:rPr>
          <w:color w:val="3C5184" w:themeColor="accent3" w:themeShade="BF"/>
        </w:rPr>
        <w:t>Mendel worksheet on incomplete dominance, codominance</w:t>
      </w:r>
      <w:r w:rsidR="00157984">
        <w:rPr>
          <w:color w:val="3C5184" w:themeColor="accent3" w:themeShade="BF"/>
        </w:rPr>
        <w:t xml:space="preserve"> with your partner</w:t>
      </w:r>
      <w:r w:rsidR="00BB5AFF">
        <w:rPr>
          <w:color w:val="3C5184" w:themeColor="accent3" w:themeShade="BF"/>
        </w:rPr>
        <w:t xml:space="preserve"> </w:t>
      </w:r>
      <w:r w:rsidR="00BB5AFF">
        <w:rPr>
          <w:b/>
          <w:noProof/>
        </w:rPr>
        <w:drawing>
          <wp:inline distT="0" distB="0" distL="0" distR="0" wp14:anchorId="48380CE8" wp14:editId="2953FC38">
            <wp:extent cx="227206" cy="228600"/>
            <wp:effectExtent l="0" t="0" r="1905" b="0"/>
            <wp:docPr id="68" name="Picture 68"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r w:rsidR="00BB5AFF" w:rsidRPr="00E7567A">
        <w:rPr>
          <w:b/>
          <w:noProof/>
          <w:color w:val="DC5924" w:themeColor="accent5"/>
        </w:rPr>
        <w:sym w:font="Wingdings 2" w:char="F093"/>
      </w:r>
      <w:r w:rsidR="00BB5AFF">
        <w:rPr>
          <w:b/>
          <w:noProof/>
        </w:rPr>
        <w:drawing>
          <wp:inline distT="0" distB="0" distL="0" distR="0" wp14:anchorId="15FFC551" wp14:editId="10416728">
            <wp:extent cx="215900" cy="215900"/>
            <wp:effectExtent l="0" t="0" r="1270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sidR="00BB5AFF">
        <w:rPr>
          <w:b/>
          <w:noProof/>
        </w:rPr>
        <w:drawing>
          <wp:inline distT="0" distB="0" distL="0" distR="0" wp14:anchorId="381F1BE2" wp14:editId="1C7D8957">
            <wp:extent cx="228600" cy="228600"/>
            <wp:effectExtent l="0" t="0" r="0" b="0"/>
            <wp:docPr id="67" name="Picture 67"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CC234C4" w14:textId="569292E1" w:rsidR="00157984" w:rsidRPr="00296C87" w:rsidRDefault="00BB5AFF" w:rsidP="00FB1F06">
      <w:pPr>
        <w:rPr>
          <w:i/>
        </w:rPr>
      </w:pPr>
      <w:r w:rsidRPr="00BB5AFF">
        <w:rPr>
          <w:noProof/>
          <w:color w:val="9C1E22" w:themeColor="text2" w:themeShade="BF"/>
        </w:rPr>
        <w:t>(</w:t>
      </w:r>
      <w:r w:rsidR="009D69CF">
        <w:rPr>
          <w:b/>
          <w:noProof/>
          <w:color w:val="9C1E22" w:themeColor="text2" w:themeShade="BF"/>
        </w:rPr>
        <w:t>10</w:t>
      </w:r>
      <w:r w:rsidRPr="00581237">
        <w:rPr>
          <w:b/>
          <w:noProof/>
          <w:color w:val="9C1E22" w:themeColor="text2" w:themeShade="BF"/>
        </w:rPr>
        <w:t xml:space="preserve"> minutes</w:t>
      </w:r>
      <w:r w:rsidR="009D69CF">
        <w:rPr>
          <w:noProof/>
          <w:color w:val="9C1E22" w:themeColor="text2" w:themeShade="BF"/>
        </w:rPr>
        <w:t>)</w:t>
      </w:r>
      <w:r>
        <w:rPr>
          <w:b/>
          <w:noProof/>
          <w:color w:val="9C1E22" w:themeColor="text2" w:themeShade="BF"/>
        </w:rPr>
        <w:t xml:space="preserve"> </w:t>
      </w:r>
      <w:r w:rsidR="00157984">
        <w:rPr>
          <w:b/>
        </w:rPr>
        <w:t>Worksheet:</w:t>
      </w:r>
      <w:r w:rsidR="00296C87">
        <w:rPr>
          <w:b/>
        </w:rPr>
        <w:t xml:space="preserve"> </w:t>
      </w:r>
      <w:r w:rsidR="00296C87">
        <w:rPr>
          <w:i/>
        </w:rPr>
        <w:t>Diagnostic and Formative Assessment</w:t>
      </w:r>
    </w:p>
    <w:p w14:paraId="416F3B2A" w14:textId="77777777" w:rsidR="00157984" w:rsidRPr="00157984" w:rsidRDefault="00157984" w:rsidP="00157984">
      <w:pPr>
        <w:rPr>
          <w:rFonts w:cstheme="minorHAnsi"/>
          <w:color w:val="1A1A1A"/>
        </w:rPr>
      </w:pPr>
      <w:r>
        <w:rPr>
          <w:rFonts w:cstheme="minorHAnsi"/>
          <w:color w:val="1A1A1A"/>
        </w:rPr>
        <w:t>1</w:t>
      </w:r>
      <w:r w:rsidRPr="00157984">
        <w:rPr>
          <w:rFonts w:cstheme="minorHAnsi"/>
          <w:color w:val="1A1A1A"/>
        </w:rPr>
        <w:t xml:space="preserve">.) It </w:t>
      </w:r>
      <w:r>
        <w:rPr>
          <w:rFonts w:cstheme="minorHAnsi"/>
          <w:color w:val="1A1A1A"/>
        </w:rPr>
        <w:t>has been a year since your last experiment with the purple and white flowers.</w:t>
      </w:r>
      <w:r w:rsidRPr="00157984">
        <w:rPr>
          <w:rFonts w:cstheme="minorHAnsi"/>
          <w:color w:val="1A1A1A"/>
        </w:rPr>
        <w:t xml:space="preserve"> The abbot has informed you that he hates the peas with purple flowers so you have bought a new set </w:t>
      </w:r>
      <w:r>
        <w:rPr>
          <w:rFonts w:cstheme="minorHAnsi"/>
          <w:color w:val="1A1A1A"/>
        </w:rPr>
        <w:t xml:space="preserve">of peas that have red flowers. </w:t>
      </w:r>
      <w:r w:rsidRPr="00157984">
        <w:rPr>
          <w:rFonts w:cstheme="minorHAnsi"/>
          <w:color w:val="1A1A1A"/>
        </w:rPr>
        <w:t>You decide to breed your red flower pea</w:t>
      </w:r>
      <w:r>
        <w:rPr>
          <w:rFonts w:cstheme="minorHAnsi"/>
          <w:color w:val="1A1A1A"/>
        </w:rPr>
        <w:t>s with your white flower peas. What is your hypothesis about their offspring</w:t>
      </w:r>
      <w:r w:rsidRPr="00157984">
        <w:rPr>
          <w:rFonts w:cstheme="minorHAnsi"/>
          <w:color w:val="1A1A1A"/>
        </w:rPr>
        <w:t xml:space="preserve">?  </w:t>
      </w:r>
      <w:r>
        <w:rPr>
          <w:rFonts w:cstheme="minorHAnsi"/>
          <w:color w:val="1A1A1A"/>
        </w:rPr>
        <w:t>Explain your hypothesis using the vocabulary from the unit.</w:t>
      </w:r>
    </w:p>
    <w:p w14:paraId="633D8CC1" w14:textId="77777777" w:rsidR="00157984" w:rsidRPr="00157984" w:rsidRDefault="008F1419" w:rsidP="00157984">
      <w:pPr>
        <w:rPr>
          <w:rFonts w:cstheme="minorHAnsi"/>
        </w:rPr>
      </w:pPr>
      <w:r>
        <w:rPr>
          <w:rFonts w:cstheme="minorHAnsi"/>
        </w:rPr>
        <w:t>(Answer: My hypothesis is that they will all be red like with the purple and the white flowers. The purple was dominant over the white allele.)</w:t>
      </w:r>
    </w:p>
    <w:p w14:paraId="4B4DA16D" w14:textId="77777777" w:rsidR="00157984" w:rsidRPr="00157984" w:rsidRDefault="00157984" w:rsidP="00157984">
      <w:pPr>
        <w:rPr>
          <w:rFonts w:cstheme="minorHAnsi"/>
        </w:rPr>
      </w:pPr>
    </w:p>
    <w:p w14:paraId="7C36C037" w14:textId="77777777" w:rsidR="00157984" w:rsidRPr="00157984" w:rsidRDefault="00157984" w:rsidP="00157984">
      <w:pPr>
        <w:widowControl w:val="0"/>
        <w:autoSpaceDE w:val="0"/>
        <w:autoSpaceDN w:val="0"/>
        <w:adjustRightInd w:val="0"/>
        <w:rPr>
          <w:rFonts w:cstheme="minorHAnsi"/>
          <w:color w:val="1A1A1A"/>
        </w:rPr>
      </w:pPr>
      <w:r w:rsidRPr="00157984">
        <w:rPr>
          <w:rFonts w:cstheme="minorHAnsi"/>
          <w:color w:val="1A1A1A"/>
        </w:rPr>
        <w:t xml:space="preserve">When you return several months later you are surprised to find that all of your peas have pink flowers.  </w:t>
      </w:r>
      <w:r w:rsidRPr="00157984">
        <w:rPr>
          <w:rFonts w:cstheme="minorHAnsi"/>
          <w:color w:val="1A1A1A"/>
          <w:u w:val="single"/>
        </w:rPr>
        <w:t>Explain how this result differs</w:t>
      </w:r>
      <w:r w:rsidRPr="00157984">
        <w:rPr>
          <w:rFonts w:cstheme="minorHAnsi"/>
          <w:color w:val="1A1A1A"/>
        </w:rPr>
        <w:t xml:space="preserve"> from your result</w:t>
      </w:r>
      <w:r>
        <w:rPr>
          <w:rFonts w:cstheme="minorHAnsi"/>
          <w:color w:val="1A1A1A"/>
        </w:rPr>
        <w:t>s of crossing purple and white flowers</w:t>
      </w:r>
      <w:r w:rsidRPr="00157984">
        <w:rPr>
          <w:rFonts w:cstheme="minorHAnsi"/>
          <w:color w:val="1A1A1A"/>
          <w:u w:val="single"/>
        </w:rPr>
        <w:t>. Propose a hypothesis</w:t>
      </w:r>
      <w:r w:rsidRPr="00157984">
        <w:rPr>
          <w:rFonts w:cstheme="minorHAnsi"/>
          <w:color w:val="1A1A1A"/>
        </w:rPr>
        <w:t xml:space="preserve"> for why this might have occurred.</w:t>
      </w:r>
    </w:p>
    <w:p w14:paraId="5B78F437" w14:textId="77777777" w:rsidR="00157984" w:rsidRPr="00157984" w:rsidRDefault="00157984" w:rsidP="00157984">
      <w:pPr>
        <w:widowControl w:val="0"/>
        <w:autoSpaceDE w:val="0"/>
        <w:autoSpaceDN w:val="0"/>
        <w:adjustRightInd w:val="0"/>
        <w:rPr>
          <w:rFonts w:cstheme="minorHAnsi"/>
          <w:color w:val="1A1A1A"/>
        </w:rPr>
      </w:pPr>
      <w:r w:rsidRPr="00157984">
        <w:rPr>
          <w:rFonts w:cstheme="minorHAnsi"/>
          <w:color w:val="1A1A1A"/>
        </w:rPr>
        <w:t> </w:t>
      </w:r>
    </w:p>
    <w:p w14:paraId="4A3DD419" w14:textId="77777777" w:rsidR="00157984" w:rsidRPr="00157984" w:rsidRDefault="00157984" w:rsidP="00157984">
      <w:pPr>
        <w:widowControl w:val="0"/>
        <w:autoSpaceDE w:val="0"/>
        <w:autoSpaceDN w:val="0"/>
        <w:adjustRightInd w:val="0"/>
        <w:rPr>
          <w:rFonts w:cstheme="minorHAnsi"/>
          <w:color w:val="1A1A1A"/>
        </w:rPr>
      </w:pPr>
      <w:r w:rsidRPr="00157984">
        <w:rPr>
          <w:rFonts w:cstheme="minorHAnsi"/>
          <w:color w:val="1A1A1A"/>
        </w:rPr>
        <w:t> </w:t>
      </w:r>
      <w:r>
        <w:rPr>
          <w:rFonts w:cstheme="minorHAnsi"/>
          <w:color w:val="1A1A1A"/>
        </w:rPr>
        <w:t>(Answer: The purple trait was dominant over the white trait. I think there is no dominant allele for this trait! Incomplete Dominance)</w:t>
      </w:r>
    </w:p>
    <w:p w14:paraId="40FE8F0F" w14:textId="77777777" w:rsidR="00157984" w:rsidRPr="00157984" w:rsidRDefault="00157984" w:rsidP="00157984">
      <w:pPr>
        <w:widowControl w:val="0"/>
        <w:autoSpaceDE w:val="0"/>
        <w:autoSpaceDN w:val="0"/>
        <w:adjustRightInd w:val="0"/>
        <w:rPr>
          <w:rFonts w:cstheme="minorHAnsi"/>
          <w:color w:val="1A1A1A"/>
        </w:rPr>
      </w:pPr>
    </w:p>
    <w:p w14:paraId="00C31356" w14:textId="77777777" w:rsidR="00157984" w:rsidRDefault="00157984" w:rsidP="00157984">
      <w:pPr>
        <w:widowControl w:val="0"/>
        <w:autoSpaceDE w:val="0"/>
        <w:autoSpaceDN w:val="0"/>
        <w:adjustRightInd w:val="0"/>
        <w:rPr>
          <w:rFonts w:cstheme="minorHAnsi"/>
          <w:color w:val="1A1A1A"/>
        </w:rPr>
      </w:pPr>
      <w:r>
        <w:rPr>
          <w:rFonts w:cstheme="minorHAnsi"/>
          <w:color w:val="1A1A1A"/>
        </w:rPr>
        <w:t>2.</w:t>
      </w:r>
      <w:r w:rsidRPr="00157984">
        <w:rPr>
          <w:rFonts w:cstheme="minorHAnsi"/>
          <w:color w:val="1A1A1A"/>
        </w:rPr>
        <w:t>) A monk from a visiting abbey arrives the next spring.  You excitingly explain all that you have discovered about pea plants to your new friend.  Upon hearing of your second experiment he tells you a story of two more of plants.  At his abbey he has pea plants with red flowers and pea plants with white flowers that come from the far of land of America.  When he bred these two plants together however he got not pink flowers but white flowers with red spots.  Why do you think this happened?  Is this related to why your flowers were pink or something different entirely?</w:t>
      </w:r>
    </w:p>
    <w:p w14:paraId="56C97866" w14:textId="77777777" w:rsidR="008F1419" w:rsidRDefault="008F1419" w:rsidP="00157984">
      <w:pPr>
        <w:widowControl w:val="0"/>
        <w:autoSpaceDE w:val="0"/>
        <w:autoSpaceDN w:val="0"/>
        <w:adjustRightInd w:val="0"/>
        <w:rPr>
          <w:rFonts w:cstheme="minorHAnsi"/>
          <w:color w:val="1A1A1A"/>
        </w:rPr>
      </w:pPr>
      <w:r>
        <w:rPr>
          <w:rFonts w:cstheme="minorHAnsi"/>
          <w:color w:val="1A1A1A"/>
        </w:rPr>
        <w:t>(Answer: I think that both alleles are dominant in the trait so they’re both expressed! I think this is different from my Austrian red flowers that mix with the white flowered peas to produce pink flowers.)</w:t>
      </w:r>
    </w:p>
    <w:p w14:paraId="0A1CB6B4" w14:textId="77777777" w:rsidR="004E2486" w:rsidRPr="004E2486" w:rsidRDefault="004E2486" w:rsidP="00157984">
      <w:pPr>
        <w:widowControl w:val="0"/>
        <w:autoSpaceDE w:val="0"/>
        <w:autoSpaceDN w:val="0"/>
        <w:adjustRightInd w:val="0"/>
        <w:rPr>
          <w:rFonts w:cstheme="minorHAnsi"/>
          <w:i/>
          <w:color w:val="1A1A1A"/>
        </w:rPr>
      </w:pPr>
      <w:r>
        <w:rPr>
          <w:rFonts w:cstheme="minorHAnsi"/>
          <w:color w:val="1A1A1A"/>
        </w:rPr>
        <w:t>(</w:t>
      </w:r>
      <w:r>
        <w:rPr>
          <w:rFonts w:cstheme="minorHAnsi"/>
          <w:i/>
          <w:color w:val="1A1A1A"/>
        </w:rPr>
        <w:t>I decided to use the rest of this worksheet that I had the students begin in lesson 1. This kind of a narrative word problem engages students’ higher level thinking and reasoning, allowing students to imagine themselves as Mendel, tryin</w:t>
      </w:r>
      <w:r w:rsidR="00D90CE7">
        <w:rPr>
          <w:rFonts w:cstheme="minorHAnsi"/>
          <w:i/>
          <w:color w:val="1A1A1A"/>
        </w:rPr>
        <w:t>g to figure out these scenarios</w:t>
      </w:r>
      <w:r>
        <w:rPr>
          <w:rFonts w:cstheme="minorHAnsi"/>
          <w:i/>
          <w:color w:val="1A1A1A"/>
        </w:rPr>
        <w:t xml:space="preserve"> methodologically before fully learning about the concepts).</w:t>
      </w:r>
    </w:p>
    <w:p w14:paraId="5019B19B" w14:textId="77777777" w:rsidR="009D69CF" w:rsidRDefault="009D69CF" w:rsidP="00D90CE7">
      <w:pPr>
        <w:rPr>
          <w:color w:val="9C1E22" w:themeColor="text2" w:themeShade="BF"/>
        </w:rPr>
      </w:pPr>
    </w:p>
    <w:p w14:paraId="4889FE03" w14:textId="5E91146D" w:rsidR="00B576AF" w:rsidRDefault="00D90CE7" w:rsidP="00D90CE7">
      <w:r>
        <w:t>1. The first scenario explains a concept called incomplete dominance. The offspring of the red and the white flowers possessed one allele for red flowers (F</w:t>
      </w:r>
      <w:r w:rsidRPr="00BB5AFF">
        <w:rPr>
          <w:vertAlign w:val="subscript"/>
        </w:rPr>
        <w:t>r</w:t>
      </w:r>
      <w:r>
        <w:t>) and one allele for white flowers (F</w:t>
      </w:r>
      <w:r w:rsidRPr="00BB5AFF">
        <w:rPr>
          <w:vertAlign w:val="subscript"/>
        </w:rPr>
        <w:t>w</w:t>
      </w:r>
      <w:r>
        <w:t xml:space="preserve">) but neither is dominant over the other. Rather, they </w:t>
      </w:r>
      <w:r w:rsidR="00BB5AFF">
        <w:t>code for</w:t>
      </w:r>
      <w:r>
        <w:t xml:space="preserve"> a blend of the two colors, which is pink! </w:t>
      </w:r>
    </w:p>
    <w:p w14:paraId="70E287FD" w14:textId="77777777" w:rsidR="00D90CE7" w:rsidRDefault="00D90CE7" w:rsidP="00D90CE7"/>
    <w:p w14:paraId="3D87D904" w14:textId="77777777" w:rsidR="00D90CE7" w:rsidRDefault="00D90CE7" w:rsidP="00D90CE7">
      <w:r>
        <w:t xml:space="preserve">2. In the second scenario, the flowers are expressing both traits separately, spotted with reds and whites. Because both colors exist, we call this codominant. The genes of both parents express themselves in the offspring. </w:t>
      </w:r>
    </w:p>
    <w:p w14:paraId="1F9D3BB5" w14:textId="77777777" w:rsidR="00D90CE7" w:rsidRDefault="00D90CE7" w:rsidP="00D90CE7"/>
    <w:p w14:paraId="6E084CA4" w14:textId="77777777" w:rsidR="00D90CE7" w:rsidRDefault="00D90CE7" w:rsidP="00D90CE7">
      <w:pPr>
        <w:rPr>
          <w:b/>
          <w:color w:val="3C5184" w:themeColor="accent3" w:themeShade="BF"/>
          <w:sz w:val="28"/>
          <w:szCs w:val="28"/>
        </w:rPr>
      </w:pPr>
      <w:r w:rsidRPr="00D90CE7">
        <w:rPr>
          <w:b/>
          <w:color w:val="3C5184" w:themeColor="accent3" w:themeShade="BF"/>
          <w:sz w:val="28"/>
          <w:szCs w:val="28"/>
        </w:rPr>
        <w:t>Body</w:t>
      </w:r>
      <w:r w:rsidR="003B7E8C">
        <w:rPr>
          <w:b/>
          <w:color w:val="3C5184" w:themeColor="accent3" w:themeShade="BF"/>
          <w:sz w:val="28"/>
          <w:szCs w:val="28"/>
        </w:rPr>
        <w:t>:</w:t>
      </w:r>
    </w:p>
    <w:p w14:paraId="450B26B2" w14:textId="36A9CE59" w:rsidR="00594AC9" w:rsidRPr="00581237" w:rsidRDefault="00594AC9" w:rsidP="00D90CE7">
      <w:pPr>
        <w:rPr>
          <w:b/>
          <w:color w:val="9C1E22" w:themeColor="text2" w:themeShade="BF"/>
        </w:rPr>
      </w:pPr>
      <w:r>
        <w:rPr>
          <w:b/>
        </w:rPr>
        <w:t>Codominance and Incomplete Dominance</w:t>
      </w:r>
      <w:r w:rsidR="00581237">
        <w:rPr>
          <w:b/>
        </w:rPr>
        <w:t xml:space="preserve"> </w:t>
      </w:r>
      <w:r w:rsidR="009D69CF">
        <w:rPr>
          <w:b/>
          <w:color w:val="9C1E22" w:themeColor="text2" w:themeShade="BF"/>
        </w:rPr>
        <w:t>(6</w:t>
      </w:r>
      <w:r w:rsidR="00581237">
        <w:rPr>
          <w:b/>
          <w:color w:val="9C1E22" w:themeColor="text2" w:themeShade="BF"/>
        </w:rPr>
        <w:t xml:space="preserve"> minutes)</w:t>
      </w:r>
    </w:p>
    <w:p w14:paraId="4F713121" w14:textId="51D9303C" w:rsidR="003B7E8C" w:rsidRPr="003B7E8C" w:rsidRDefault="00296C87" w:rsidP="00D90CE7">
      <w:r>
        <w:rPr>
          <w:b/>
          <w:noProof/>
        </w:rPr>
        <w:drawing>
          <wp:inline distT="0" distB="0" distL="0" distR="0" wp14:anchorId="15CC4E59" wp14:editId="59E67250">
            <wp:extent cx="227206" cy="228600"/>
            <wp:effectExtent l="0" t="0" r="1905" b="0"/>
            <wp:docPr id="69" name="Picture 69"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r w:rsidR="00594AC9">
        <w:rPr>
          <w:b/>
          <w:noProof/>
        </w:rPr>
        <w:drawing>
          <wp:inline distT="0" distB="0" distL="0" distR="0" wp14:anchorId="141C429E" wp14:editId="3E05020D">
            <wp:extent cx="179666" cy="190500"/>
            <wp:effectExtent l="0" t="0" r="0" b="0"/>
            <wp:docPr id="72" name="Picture 72"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359" cy="191234"/>
                    </a:xfrm>
                    <a:prstGeom prst="rect">
                      <a:avLst/>
                    </a:prstGeom>
                    <a:noFill/>
                    <a:ln>
                      <a:noFill/>
                    </a:ln>
                  </pic:spPr>
                </pic:pic>
              </a:graphicData>
            </a:graphic>
          </wp:inline>
        </w:drawing>
      </w:r>
      <w:r w:rsidR="003B7E8C">
        <w:t>Each pair has a white board. Come to a consensus about the following terms and write it on your board</w:t>
      </w:r>
      <w:r w:rsidR="00BB5AFF">
        <w:t xml:space="preserve"> 30 seconds each!</w:t>
      </w:r>
      <w:r w:rsidR="003B7E8C">
        <w:t xml:space="preserve"> (</w:t>
      </w:r>
      <w:r w:rsidR="003B7E8C">
        <w:rPr>
          <w:i/>
        </w:rPr>
        <w:t>I want to make sure I’m assessing the knowledge of all of the students, not just those who want to be involved)</w:t>
      </w:r>
      <w:r w:rsidR="003B7E8C">
        <w:t xml:space="preserve">: </w:t>
      </w:r>
    </w:p>
    <w:p w14:paraId="44769B13" w14:textId="0130AA6A" w:rsidR="00787C35" w:rsidRPr="00BB5AFF" w:rsidRDefault="00D90CE7" w:rsidP="00D90CE7">
      <w:r>
        <w:t xml:space="preserve">Here is an example of one of these phenomena: </w:t>
      </w:r>
      <w:r w:rsidR="00B576AF">
        <w:t xml:space="preserve">spotted rabbits </w:t>
      </w:r>
      <w:r w:rsidRPr="0060136E">
        <w:rPr>
          <w:u w:val="single"/>
        </w:rPr>
        <w:t>(show slide).</w:t>
      </w:r>
      <w:r>
        <w:t xml:space="preserve"> What kind of trait are they exhibiting since they are expressing two different colors? Here is a photo of </w:t>
      </w:r>
      <w:r w:rsidR="00B576AF">
        <w:t xml:space="preserve">chickens </w:t>
      </w:r>
      <w:r>
        <w:t xml:space="preserve">(silkies) </w:t>
      </w:r>
      <w:r w:rsidR="00B576AF">
        <w:t>that</w:t>
      </w:r>
      <w:r>
        <w:t xml:space="preserve"> can either be</w:t>
      </w:r>
      <w:r w:rsidR="00B576AF">
        <w:t xml:space="preserve"> black</w:t>
      </w:r>
      <w:r w:rsidR="00787C35">
        <w:t xml:space="preserve">, white </w:t>
      </w:r>
      <w:r>
        <w:t>or</w:t>
      </w:r>
      <w:r w:rsidR="00787C35">
        <w:t xml:space="preserve"> </w:t>
      </w:r>
      <w:r w:rsidR="00787C35" w:rsidRPr="00D90CE7">
        <w:rPr>
          <w:u w:val="single"/>
        </w:rPr>
        <w:t>blue</w:t>
      </w:r>
      <w:r>
        <w:rPr>
          <w:u w:val="single"/>
        </w:rPr>
        <w:t xml:space="preserve"> </w:t>
      </w:r>
      <w:r>
        <w:t>(grayish). Which kind of trait is that exhibiting</w:t>
      </w:r>
      <w:r w:rsidR="00787C35">
        <w:t xml:space="preserve"> (incomplete dominance)</w:t>
      </w:r>
      <w:r>
        <w:t>?</w:t>
      </w:r>
      <w:r w:rsidR="00BB5AFF">
        <w:t xml:space="preserve"> </w:t>
      </w:r>
    </w:p>
    <w:p w14:paraId="15280AD0" w14:textId="77777777" w:rsidR="00D90CE7" w:rsidRDefault="00D90CE7" w:rsidP="00D90CE7"/>
    <w:p w14:paraId="3C33780C" w14:textId="77777777" w:rsidR="00D90CE7" w:rsidRDefault="00D90CE7" w:rsidP="00D90CE7">
      <w:r>
        <w:t>Are we all okay with those two concepts? Does anyone need more examples?</w:t>
      </w:r>
      <w:r w:rsidR="00296C87">
        <w:t xml:space="preserve"> Write a smiley face or No on your board. </w:t>
      </w:r>
    </w:p>
    <w:p w14:paraId="7FB986E1" w14:textId="790041C1" w:rsidR="00BB5AFF" w:rsidRPr="00594AC9" w:rsidRDefault="00BB5AFF" w:rsidP="00D90CE7">
      <w:r>
        <w:rPr>
          <w:i/>
        </w:rPr>
        <w:t>(One thing I am working on in my classroom is getting students to advocate for their own learning and let me know if they’re having any issues understanding. This is a new way to check for understanding that I haven’t tried yet).</w:t>
      </w:r>
      <w:r w:rsidR="00594AC9">
        <w:rPr>
          <w:i/>
        </w:rPr>
        <w:t xml:space="preserve"> </w:t>
      </w:r>
    </w:p>
    <w:p w14:paraId="1D913DD4" w14:textId="77777777" w:rsidR="00D90CE7" w:rsidRDefault="00D90CE7" w:rsidP="00D90CE7"/>
    <w:p w14:paraId="67FD9CD8" w14:textId="77777777" w:rsidR="00D90CE7" w:rsidRDefault="00D90CE7" w:rsidP="00D90CE7">
      <w:pPr>
        <w:rPr>
          <w:i/>
        </w:rPr>
      </w:pPr>
      <w:r w:rsidRPr="00D90CE7">
        <w:rPr>
          <w:rFonts w:ascii="Lucida Grande" w:hAnsi="Lucida Grande" w:cs="Lucida Grande"/>
          <w:b/>
          <w:color w:val="9C1E22" w:themeColor="text2" w:themeShade="BF"/>
        </w:rPr>
        <w:t></w:t>
      </w:r>
      <w:r>
        <w:t xml:space="preserve"> (</w:t>
      </w:r>
      <w:r>
        <w:rPr>
          <w:i/>
        </w:rPr>
        <w:t xml:space="preserve">I wanted to show a few examples that students may either be familiar with or impressed by (blue chickens). Showing these will help them to transfer their knowledge and help them to gain experience in identifying codominant and incomplete dominant traits). </w:t>
      </w:r>
    </w:p>
    <w:p w14:paraId="1A8A41CD" w14:textId="77777777" w:rsidR="00594AC9" w:rsidRPr="00D90CE7" w:rsidRDefault="00594AC9" w:rsidP="00D90CE7">
      <w:pPr>
        <w:rPr>
          <w:i/>
        </w:rPr>
      </w:pPr>
    </w:p>
    <w:p w14:paraId="0776F878" w14:textId="4DAA3F7D" w:rsidR="00D90CE7" w:rsidRPr="0060136E" w:rsidRDefault="00594AC9" w:rsidP="00D90CE7">
      <w:pPr>
        <w:rPr>
          <w:b/>
          <w:color w:val="9C1E22" w:themeColor="text2" w:themeShade="BF"/>
        </w:rPr>
      </w:pPr>
      <w:r w:rsidRPr="00594AC9">
        <w:rPr>
          <w:b/>
        </w:rPr>
        <w:t>Multiple Alleles</w:t>
      </w:r>
      <w:r w:rsidR="0060136E">
        <w:rPr>
          <w:b/>
        </w:rPr>
        <w:t xml:space="preserve"> </w:t>
      </w:r>
      <w:r w:rsidR="009D69CF">
        <w:rPr>
          <w:b/>
          <w:color w:val="9C1E22" w:themeColor="text2" w:themeShade="BF"/>
        </w:rPr>
        <w:t>(15</w:t>
      </w:r>
      <w:r w:rsidR="0060136E">
        <w:rPr>
          <w:b/>
          <w:color w:val="9C1E22" w:themeColor="text2" w:themeShade="BF"/>
        </w:rPr>
        <w:t xml:space="preserve"> minutes)</w:t>
      </w:r>
    </w:p>
    <w:p w14:paraId="7A26B994" w14:textId="3FB236B3" w:rsidR="00036FD5" w:rsidRPr="0060136E" w:rsidRDefault="00036FD5" w:rsidP="00D90CE7">
      <w:pPr>
        <w:rPr>
          <w:color w:val="9C1E22" w:themeColor="text2" w:themeShade="BF"/>
        </w:rPr>
      </w:pPr>
      <w:r>
        <w:t xml:space="preserve">- </w:t>
      </w:r>
      <w:r w:rsidR="00D90CE7">
        <w:t xml:space="preserve">When you all were doing the dragon simulation you may have run across another genetic phenomena. </w:t>
      </w:r>
      <w:r w:rsidR="00296C87">
        <w:t>Raise your hand if you</w:t>
      </w:r>
      <w:r w:rsidR="00D90CE7">
        <w:t xml:space="preserve"> remember </w:t>
      </w:r>
      <w:r>
        <w:t>t</w:t>
      </w:r>
      <w:r w:rsidR="00594AC9">
        <w:t>he dragon trait of having horns.</w:t>
      </w:r>
      <w:r>
        <w:t xml:space="preserve"> </w:t>
      </w:r>
      <w:r w:rsidR="00594AC9">
        <w:t>(</w:t>
      </w:r>
      <w:r w:rsidR="00594AC9">
        <w:rPr>
          <w:i/>
        </w:rPr>
        <w:t xml:space="preserve">Wait Time) </w:t>
      </w:r>
      <w:r>
        <w:t xml:space="preserve">Does anyone remember </w:t>
      </w:r>
      <w:r w:rsidR="00594AC9">
        <w:t>anything about</w:t>
      </w:r>
      <w:r>
        <w:t xml:space="preserve"> options for the alleles?</w:t>
      </w:r>
      <w:r w:rsidR="00594AC9">
        <w:t xml:space="preserve"> Answer on your white board with your partner.</w:t>
      </w:r>
      <w:r>
        <w:t xml:space="preserve"> </w:t>
      </w:r>
      <w:r w:rsidR="00594AC9">
        <w:rPr>
          <w:color w:val="9C1E22" w:themeColor="text2" w:themeShade="BF"/>
        </w:rPr>
        <w:t xml:space="preserve">(30 seconds) </w:t>
      </w:r>
      <w:r w:rsidR="00594AC9">
        <w:t>(</w:t>
      </w:r>
      <w:r>
        <w:t>They were H, HU, and h</w:t>
      </w:r>
      <w:r w:rsidR="00594AC9">
        <w:t>)</w:t>
      </w:r>
      <w:r>
        <w:t xml:space="preserve">. There were 3 alleles possible. Since there were more than 2, we </w:t>
      </w:r>
      <w:r w:rsidR="00594AC9">
        <w:t>call</w:t>
      </w:r>
      <w:r>
        <w:t xml:space="preserve"> this </w:t>
      </w:r>
      <w:r w:rsidRPr="00296C87">
        <w:rPr>
          <w:u w:val="single"/>
        </w:rPr>
        <w:t>Multiple Alleles</w:t>
      </w:r>
      <w:r>
        <w:t>, go figure! (</w:t>
      </w:r>
      <w:r w:rsidRPr="0060136E">
        <w:rPr>
          <w:u w:val="single"/>
        </w:rPr>
        <w:t>Show the simulation screen shot on the screen</w:t>
      </w:r>
      <w:r>
        <w:t xml:space="preserve">). Does anyone remember which allele or alleles were dominant? </w:t>
      </w:r>
      <w:r w:rsidR="00594AC9" w:rsidRPr="00594AC9">
        <w:rPr>
          <w:i/>
        </w:rPr>
        <w:t>Wait Time</w:t>
      </w:r>
      <w:r w:rsidR="00594AC9">
        <w:t xml:space="preserve"> </w:t>
      </w:r>
      <w:r>
        <w:t>(Answer: HU is dominant over H and h. If HU is present the dragon will have one horn. H is dominant over h and h is the recessive allele).</w:t>
      </w:r>
      <w:r w:rsidR="0060136E">
        <w:t xml:space="preserve"> (</w:t>
      </w:r>
      <w:r w:rsidR="009D69CF">
        <w:rPr>
          <w:color w:val="9C1E22" w:themeColor="text2" w:themeShade="BF"/>
        </w:rPr>
        <w:t>6</w:t>
      </w:r>
      <w:r w:rsidR="0060136E">
        <w:rPr>
          <w:color w:val="9C1E22" w:themeColor="text2" w:themeShade="BF"/>
        </w:rPr>
        <w:t xml:space="preserve"> min)</w:t>
      </w:r>
    </w:p>
    <w:p w14:paraId="3AAA667D" w14:textId="77777777" w:rsidR="00036FD5" w:rsidRDefault="00036FD5" w:rsidP="00D90CE7"/>
    <w:p w14:paraId="114B91ED" w14:textId="77777777" w:rsidR="0060136E" w:rsidRDefault="00036FD5" w:rsidP="0060136E">
      <w:pPr>
        <w:rPr>
          <w:i/>
        </w:rPr>
      </w:pPr>
      <w:r>
        <w:t>(</w:t>
      </w:r>
      <w:r>
        <w:rPr>
          <w:i/>
        </w:rPr>
        <w:t>I am using this to connect to their prior knowledge or experience of using the dragon simulation and also to activate their memories, getting them to think</w:t>
      </w:r>
      <w:r w:rsidR="00594AC9">
        <w:rPr>
          <w:i/>
        </w:rPr>
        <w:t>. I am intentionally pairing them up so they can talk to their partner about these questions. Also, I want to mix it up with using the boards and not using the boards almost as a scaffold</w:t>
      </w:r>
      <w:r>
        <w:rPr>
          <w:i/>
        </w:rPr>
        <w:t xml:space="preserve">). </w:t>
      </w:r>
    </w:p>
    <w:p w14:paraId="30A30A8B" w14:textId="77777777" w:rsidR="0060136E" w:rsidRDefault="0060136E" w:rsidP="0060136E">
      <w:pPr>
        <w:rPr>
          <w:i/>
        </w:rPr>
      </w:pPr>
    </w:p>
    <w:p w14:paraId="2BF5782B" w14:textId="2622D581" w:rsidR="0060136E" w:rsidRPr="00B64E18" w:rsidRDefault="0060136E" w:rsidP="0060136E">
      <w:pPr>
        <w:rPr>
          <w:i/>
          <w:color w:val="9C1E22" w:themeColor="text2" w:themeShade="BF"/>
        </w:rPr>
      </w:pPr>
      <w:r w:rsidRPr="00D90CE7">
        <w:rPr>
          <w:rFonts w:ascii="Lucida Grande" w:hAnsi="Lucida Grande" w:cs="Lucida Grande"/>
          <w:b/>
          <w:color w:val="9C1E22" w:themeColor="text2" w:themeShade="BF"/>
        </w:rPr>
        <w:t></w:t>
      </w:r>
      <w:r>
        <w:rPr>
          <w:rFonts w:ascii="Lucida Grande" w:hAnsi="Lucida Grande" w:cs="Lucida Grande"/>
          <w:b/>
          <w:color w:val="9C1E22" w:themeColor="text2" w:themeShade="BF"/>
        </w:rPr>
        <w:t xml:space="preserve"> </w:t>
      </w:r>
      <w:r w:rsidRPr="00594AC9">
        <w:rPr>
          <w:u w:val="single"/>
        </w:rPr>
        <w:t>ABO blood type</w:t>
      </w:r>
      <w:r>
        <w:rPr>
          <w:u w:val="single"/>
        </w:rPr>
        <w:t xml:space="preserve"> </w:t>
      </w:r>
      <w:r w:rsidRPr="0060136E">
        <w:t>(show blood type slide)</w:t>
      </w:r>
      <w:r w:rsidR="00B64E18">
        <w:t xml:space="preserve"> </w:t>
      </w:r>
    </w:p>
    <w:p w14:paraId="42CA77C1" w14:textId="42AF2D15" w:rsidR="00036FD5" w:rsidRDefault="00036FD5" w:rsidP="00D90CE7">
      <w:r>
        <w:t xml:space="preserve">-Does anyone know </w:t>
      </w:r>
      <w:r w:rsidR="00296C87">
        <w:t>your</w:t>
      </w:r>
      <w:r>
        <w:t xml:space="preserve"> blood type? If you are </w:t>
      </w:r>
      <w:r w:rsidR="00594AC9">
        <w:t xml:space="preserve">ever </w:t>
      </w:r>
      <w:r>
        <w:t xml:space="preserve">in need of blood, doctors must know your blood type so they know </w:t>
      </w:r>
      <w:r w:rsidR="00296C87">
        <w:t>what kind of blood to give you or you could actually die!</w:t>
      </w:r>
      <w:r w:rsidR="00594AC9">
        <w:t xml:space="preserve"> Blood type is a real-life trait that has </w:t>
      </w:r>
      <w:r w:rsidR="00594AC9" w:rsidRPr="0060136E">
        <w:rPr>
          <w:u w:val="single"/>
        </w:rPr>
        <w:t>multiple alleles.</w:t>
      </w:r>
    </w:p>
    <w:p w14:paraId="6C610DEA" w14:textId="77777777" w:rsidR="00036FD5" w:rsidRDefault="00036FD5" w:rsidP="00D90CE7"/>
    <w:p w14:paraId="0B53FF9D" w14:textId="55A84718" w:rsidR="00871BB5" w:rsidRDefault="00036FD5" w:rsidP="00036FD5">
      <w:r>
        <w:t xml:space="preserve">If you remember when we talked about cell membranes, the allele </w:t>
      </w:r>
      <w:r w:rsidR="00594AC9">
        <w:t>I</w:t>
      </w:r>
      <w:r w:rsidRPr="00594AC9">
        <w:rPr>
          <w:vertAlign w:val="superscript"/>
        </w:rPr>
        <w:t>A</w:t>
      </w:r>
      <w:r>
        <w:t xml:space="preserve"> codes for a carbohydrate on the cell membrane of the red blood cells. </w:t>
      </w:r>
      <w:r w:rsidR="00594AC9">
        <w:t>I</w:t>
      </w:r>
      <w:r w:rsidRPr="00594AC9">
        <w:rPr>
          <w:vertAlign w:val="superscript"/>
        </w:rPr>
        <w:t>B</w:t>
      </w:r>
      <w:r>
        <w:t xml:space="preserve"> codes for another carbohydrate and i codes for no carbohydrate. If someone has the genotype ii, they express neither of the carbohydrates</w:t>
      </w:r>
      <w:r w:rsidR="0060136E">
        <w:t xml:space="preserve"> (O type)</w:t>
      </w:r>
      <w:r>
        <w:t xml:space="preserve">. </w:t>
      </w:r>
    </w:p>
    <w:p w14:paraId="3081F351" w14:textId="77777777" w:rsidR="00871BB5" w:rsidRDefault="00871BB5" w:rsidP="00036FD5"/>
    <w:p w14:paraId="046036A2" w14:textId="52493C02" w:rsidR="00787C35" w:rsidRDefault="00871BB5" w:rsidP="00036FD5">
      <w:r>
        <w:t xml:space="preserve">We call this </w:t>
      </w:r>
      <w:r w:rsidR="00787C35">
        <w:t xml:space="preserve">Multiple alleles: </w:t>
      </w:r>
      <w:r>
        <w:t>In this case, m</w:t>
      </w:r>
      <w:r w:rsidR="0044141F">
        <w:t>ore than one allele is dominant.</w:t>
      </w:r>
      <w:r>
        <w:t xml:space="preserve"> </w:t>
      </w:r>
      <w:r w:rsidR="0060136E">
        <w:t xml:space="preserve">Write the answer on your board: </w:t>
      </w:r>
      <w:r>
        <w:t xml:space="preserve">What is it called when more than one allele is dominant and both are expressed? </w:t>
      </w:r>
      <w:r w:rsidRPr="0060136E">
        <w:rPr>
          <w:u w:val="single"/>
        </w:rPr>
        <w:t>(Codominant).</w:t>
      </w:r>
      <w:r>
        <w:t xml:space="preserve"> There are still only </w:t>
      </w:r>
      <w:r w:rsidR="00787C35">
        <w:t xml:space="preserve">alleles </w:t>
      </w:r>
      <w:r>
        <w:t>represented i</w:t>
      </w:r>
      <w:r w:rsidR="00787C35">
        <w:t xml:space="preserve">n </w:t>
      </w:r>
      <w:r>
        <w:t xml:space="preserve">the </w:t>
      </w:r>
      <w:r w:rsidR="00787C35">
        <w:t xml:space="preserve">genotype, </w:t>
      </w:r>
      <w:r>
        <w:t>but there are 4 possible phenotypes (A,B,AB, and O)</w:t>
      </w:r>
      <w:r w:rsidR="00296C87">
        <w:t>.</w:t>
      </w:r>
      <w:r w:rsidR="00B64E18">
        <w:t xml:space="preserve"> </w:t>
      </w:r>
      <w:r w:rsidR="009D69CF">
        <w:rPr>
          <w:color w:val="9C1E22" w:themeColor="text2" w:themeShade="BF"/>
        </w:rPr>
        <w:t>(5</w:t>
      </w:r>
      <w:r w:rsidR="00B64E18">
        <w:rPr>
          <w:color w:val="9C1E22" w:themeColor="text2" w:themeShade="BF"/>
        </w:rPr>
        <w:t xml:space="preserve"> min)</w:t>
      </w:r>
    </w:p>
    <w:p w14:paraId="7A1C8DE9" w14:textId="77777777" w:rsidR="00296C87" w:rsidRDefault="00296C87" w:rsidP="00036FD5"/>
    <w:p w14:paraId="347D122A" w14:textId="19E78FB0" w:rsidR="00296C87" w:rsidRPr="0060136E" w:rsidRDefault="00296C87" w:rsidP="00036FD5">
      <w:pPr>
        <w:rPr>
          <w:color w:val="9C1E22" w:themeColor="text2" w:themeShade="BF"/>
        </w:rPr>
      </w:pPr>
      <w:r>
        <w:rPr>
          <w:b/>
          <w:noProof/>
        </w:rPr>
        <w:drawing>
          <wp:inline distT="0" distB="0" distL="0" distR="0" wp14:anchorId="78BC59ED" wp14:editId="6CD2C464">
            <wp:extent cx="227206" cy="228600"/>
            <wp:effectExtent l="0" t="0" r="1905" b="0"/>
            <wp:docPr id="70" name="Picture 70"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r>
        <w:t xml:space="preserve">If one parent has type A blood and another parent has type B blood, is it possible for them to have a child with type O blood? Complete a punnett square, using these pieces of knowledge to see if this is possible! </w:t>
      </w:r>
      <w:r w:rsidR="00C92267">
        <w:t>(</w:t>
      </w:r>
      <w:r w:rsidR="00C92267" w:rsidRPr="00C97FD0">
        <w:rPr>
          <w:b/>
          <w:noProof/>
        </w:rPr>
        <w:drawing>
          <wp:inline distT="0" distB="0" distL="0" distR="0" wp14:anchorId="6CC534B9" wp14:editId="64849BE9">
            <wp:extent cx="179665" cy="190500"/>
            <wp:effectExtent l="0" t="0" r="0" b="0"/>
            <wp:docPr id="71" name="Picture 71"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610" cy="191502"/>
                    </a:xfrm>
                    <a:prstGeom prst="rect">
                      <a:avLst/>
                    </a:prstGeom>
                    <a:noFill/>
                    <a:ln>
                      <a:noFill/>
                    </a:ln>
                  </pic:spPr>
                </pic:pic>
              </a:graphicData>
            </a:graphic>
          </wp:inline>
        </w:drawing>
      </w:r>
      <w:r w:rsidR="00C92267" w:rsidRPr="00C92267">
        <w:rPr>
          <w:i/>
        </w:rPr>
        <w:t>As a differentiation in one class, I may show them how to set up this question</w:t>
      </w:r>
      <w:r w:rsidR="00C92267">
        <w:t xml:space="preserve">). </w:t>
      </w:r>
      <w:r>
        <w:t>Put your answer on your board and hold it up when you’re ready.</w:t>
      </w:r>
      <w:r w:rsidR="00581237">
        <w:t xml:space="preserve"> I thought about using videos for one or more of these concepts, but I want students to be active and solving problems throughout the period so they can get more practice with the concepts and punnett squares).</w:t>
      </w:r>
      <w:r w:rsidR="0060136E">
        <w:t xml:space="preserve"> </w:t>
      </w:r>
    </w:p>
    <w:p w14:paraId="3D2EAC1A" w14:textId="77777777" w:rsidR="00871BB5" w:rsidRDefault="00871BB5" w:rsidP="00036FD5"/>
    <w:p w14:paraId="428D28ED" w14:textId="52CF7C8E" w:rsidR="00B576AF" w:rsidRDefault="00C92267" w:rsidP="00C92267">
      <w:r>
        <w:t xml:space="preserve">Alright, so you all just investigated if an offspring’s genotype is possible using part of the information given about two parents! Good job! </w:t>
      </w:r>
      <w:r w:rsidR="009D69CF">
        <w:rPr>
          <w:color w:val="9C1E22" w:themeColor="text2" w:themeShade="BF"/>
        </w:rPr>
        <w:t>(4</w:t>
      </w:r>
      <w:r w:rsidR="00B64E18">
        <w:rPr>
          <w:color w:val="9C1E22" w:themeColor="text2" w:themeShade="BF"/>
        </w:rPr>
        <w:t xml:space="preserve"> min.)</w:t>
      </w:r>
    </w:p>
    <w:p w14:paraId="3C67F0E0" w14:textId="77777777" w:rsidR="00C92267" w:rsidRDefault="00C92267" w:rsidP="00C92267"/>
    <w:p w14:paraId="079ED5E0" w14:textId="0C0C3504" w:rsidR="0060136E" w:rsidRPr="00581237" w:rsidRDefault="0060136E" w:rsidP="00C92267">
      <w:pPr>
        <w:rPr>
          <w:b/>
          <w:color w:val="9C1E22" w:themeColor="text2" w:themeShade="BF"/>
        </w:rPr>
      </w:pPr>
      <w:r w:rsidRPr="0060136E">
        <w:rPr>
          <w:b/>
        </w:rPr>
        <w:t>Predicting P</w:t>
      </w:r>
      <w:r w:rsidRPr="0060136E">
        <w:rPr>
          <w:b/>
          <w:vertAlign w:val="subscript"/>
        </w:rPr>
        <w:t>1</w:t>
      </w:r>
      <w:r w:rsidRPr="0060136E">
        <w:rPr>
          <w:b/>
        </w:rPr>
        <w:t xml:space="preserve"> from F</w:t>
      </w:r>
      <w:r w:rsidRPr="0060136E">
        <w:rPr>
          <w:b/>
          <w:vertAlign w:val="subscript"/>
        </w:rPr>
        <w:t xml:space="preserve">1 </w:t>
      </w:r>
      <w:r w:rsidRPr="0060136E">
        <w:rPr>
          <w:b/>
        </w:rPr>
        <w:t>and P</w:t>
      </w:r>
      <w:r w:rsidRPr="0060136E">
        <w:rPr>
          <w:b/>
          <w:vertAlign w:val="subscript"/>
        </w:rPr>
        <w:t>2</w:t>
      </w:r>
      <w:r w:rsidRPr="0060136E">
        <w:rPr>
          <w:b/>
        </w:rPr>
        <w:t xml:space="preserve">. </w:t>
      </w:r>
      <w:r w:rsidR="009D69CF">
        <w:rPr>
          <w:b/>
          <w:color w:val="9C1E22" w:themeColor="text2" w:themeShade="BF"/>
        </w:rPr>
        <w:t>(10</w:t>
      </w:r>
      <w:r w:rsidR="00581237">
        <w:rPr>
          <w:b/>
          <w:color w:val="9C1E22" w:themeColor="text2" w:themeShade="BF"/>
        </w:rPr>
        <w:t xml:space="preserve"> Minutes)</w:t>
      </w:r>
    </w:p>
    <w:p w14:paraId="7A90A6F9" w14:textId="77777777" w:rsidR="00C92267" w:rsidRDefault="00C92267" w:rsidP="00C92267">
      <w:r>
        <w:t>We’re going to identify the possible genotypes of parents using information from the other parent and from the offspring.</w:t>
      </w:r>
    </w:p>
    <w:p w14:paraId="1A62AA5A" w14:textId="77777777" w:rsidR="00C92267" w:rsidRDefault="00C92267" w:rsidP="00C92267"/>
    <w:p w14:paraId="562DF6F7" w14:textId="6370B197" w:rsidR="00C92267" w:rsidRDefault="00C92267" w:rsidP="00C92267">
      <w:r w:rsidRPr="001F6107">
        <w:rPr>
          <w:rFonts w:ascii="Lucida Grande" w:hAnsi="Lucida Grande" w:cs="Lucida Grande"/>
          <w:b/>
          <w:color w:val="9C1E22" w:themeColor="text2" w:themeShade="BF"/>
        </w:rPr>
        <w:t></w:t>
      </w:r>
      <w:r w:rsidR="001F6107" w:rsidRPr="001F6107">
        <w:rPr>
          <w:b/>
          <w:noProof/>
          <w:color w:val="DC5924" w:themeColor="accent5"/>
        </w:rPr>
        <w:sym w:font="Wingdings 2" w:char="F093"/>
      </w:r>
      <w:r w:rsidRPr="001F6107">
        <w:rPr>
          <w:rFonts w:ascii="Lucida Grande" w:hAnsi="Lucida Grande" w:cs="Lucida Grande"/>
          <w:b/>
          <w:color w:val="9C1E22" w:themeColor="text2" w:themeShade="BF"/>
        </w:rPr>
        <w:t xml:space="preserve"> </w:t>
      </w:r>
      <w:r w:rsidR="00B64E18" w:rsidRPr="00B64E18">
        <w:rPr>
          <w:rFonts w:cstheme="minorHAnsi"/>
        </w:rPr>
        <w:t>(Show slide):</w:t>
      </w:r>
      <w:r w:rsidR="00B64E18">
        <w:rPr>
          <w:rFonts w:ascii="Lucida Grande" w:hAnsi="Lucida Grande" w:cs="Lucida Grande"/>
        </w:rPr>
        <w:t xml:space="preserve"> </w:t>
      </w:r>
      <w:r>
        <w:t xml:space="preserve">I worked at a farm last year and sometimes goats would be born with the cutest wattles! Wattles is a dominant trait but it’s pretty uncommon in most goats. We had a doe named Amaretto who had a kid named Beulla. They both had wattles but the buck (the father) did not. </w:t>
      </w:r>
      <w:r w:rsidR="001F6107" w:rsidRPr="001F6107">
        <w:rPr>
          <w:u w:val="single"/>
        </w:rPr>
        <w:t>Use your whiteboards to answer these questions:</w:t>
      </w:r>
    </w:p>
    <w:p w14:paraId="3C684B61" w14:textId="77777777" w:rsidR="00C92267" w:rsidRDefault="00C92267" w:rsidP="001F6107">
      <w:pPr>
        <w:pStyle w:val="ListParagraph"/>
        <w:numPr>
          <w:ilvl w:val="0"/>
          <w:numId w:val="33"/>
        </w:numPr>
      </w:pPr>
      <w:r>
        <w:t>If the buck did not have wattles, what is his genotype? (ww)</w:t>
      </w:r>
    </w:p>
    <w:p w14:paraId="679D636F" w14:textId="55733520" w:rsidR="00C92267" w:rsidRDefault="00C92267" w:rsidP="00B64E18">
      <w:pPr>
        <w:pStyle w:val="ListParagraph"/>
        <w:numPr>
          <w:ilvl w:val="0"/>
          <w:numId w:val="33"/>
        </w:numPr>
      </w:pPr>
      <w:r>
        <w:t>Let’s find out the genotype of the mom based on her offspring and the buck’s genotype.</w:t>
      </w:r>
      <w:r w:rsidR="00B64E18">
        <w:t xml:space="preserve"> </w:t>
      </w:r>
      <w:r>
        <w:t>Amaretto had some other kids, Basil and Rosie who did not have wattles.</w:t>
      </w:r>
    </w:p>
    <w:p w14:paraId="1BFC903D" w14:textId="6554748C" w:rsidR="00C92267" w:rsidRDefault="00C92267" w:rsidP="001F6107">
      <w:pPr>
        <w:pStyle w:val="ListParagraph"/>
        <w:numPr>
          <w:ilvl w:val="0"/>
          <w:numId w:val="33"/>
        </w:numPr>
      </w:pPr>
      <w:r>
        <w:t>What is Amaretto’s genotype?</w:t>
      </w:r>
      <w:r w:rsidR="001F6107">
        <w:t xml:space="preserve"> Draw a Punnett square to help you out.</w:t>
      </w:r>
      <w:r w:rsidR="00581237">
        <w:t xml:space="preserve"> Write on your whiteboard! </w:t>
      </w:r>
    </w:p>
    <w:p w14:paraId="433631C0" w14:textId="668E6510" w:rsidR="001F6107" w:rsidRDefault="001F6107" w:rsidP="001F6107">
      <w:pPr>
        <w:pStyle w:val="ListParagraph"/>
        <w:numPr>
          <w:ilvl w:val="0"/>
          <w:numId w:val="33"/>
        </w:numPr>
      </w:pPr>
      <w:r>
        <w:t>(She must be heterozygous dominant since some of her kids did not have wattles (ww)).</w:t>
      </w:r>
      <w:r w:rsidR="00B64E18">
        <w:t xml:space="preserve"> </w:t>
      </w:r>
      <w:r w:rsidR="009D69CF">
        <w:rPr>
          <w:color w:val="9C1E22" w:themeColor="text2" w:themeShade="BF"/>
        </w:rPr>
        <w:t>(7</w:t>
      </w:r>
      <w:r w:rsidR="00B64E18">
        <w:rPr>
          <w:color w:val="9C1E22" w:themeColor="text2" w:themeShade="BF"/>
        </w:rPr>
        <w:t xml:space="preserve"> min.)</w:t>
      </w:r>
    </w:p>
    <w:p w14:paraId="111F786E" w14:textId="77777777" w:rsidR="00C92267" w:rsidRDefault="00C92267" w:rsidP="00C92267"/>
    <w:p w14:paraId="7F5BDA17" w14:textId="34F8E8EB" w:rsidR="001F6107" w:rsidRDefault="001F6107" w:rsidP="00C92267">
      <w:pPr>
        <w:rPr>
          <w:i/>
          <w:noProof/>
        </w:rPr>
      </w:pPr>
      <w:r>
        <w:t>(</w:t>
      </w:r>
      <w:r w:rsidR="00581237">
        <w:rPr>
          <w:b/>
          <w:noProof/>
        </w:rPr>
        <w:drawing>
          <wp:inline distT="0" distB="0" distL="0" distR="0" wp14:anchorId="4C0C3C36" wp14:editId="0C6ED057">
            <wp:extent cx="179666" cy="190500"/>
            <wp:effectExtent l="0" t="0" r="0" b="0"/>
            <wp:docPr id="73" name="Picture 73"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359" cy="191234"/>
                    </a:xfrm>
                    <a:prstGeom prst="rect">
                      <a:avLst/>
                    </a:prstGeom>
                    <a:noFill/>
                    <a:ln>
                      <a:noFill/>
                    </a:ln>
                  </pic:spPr>
                </pic:pic>
              </a:graphicData>
            </a:graphic>
          </wp:inline>
        </w:drawing>
      </w:r>
      <w:r>
        <w:rPr>
          <w:i/>
        </w:rPr>
        <w:t xml:space="preserve">This activity gives me an opportunity to share a bit of my life with the students. It also emphasizes patterns </w:t>
      </w:r>
      <w:r w:rsidRPr="00E7567A">
        <w:rPr>
          <w:b/>
          <w:noProof/>
          <w:color w:val="DC5924" w:themeColor="accent5"/>
        </w:rPr>
        <w:sym w:font="Wingdings 2" w:char="F093"/>
      </w:r>
      <w:r>
        <w:rPr>
          <w:b/>
          <w:noProof/>
          <w:color w:val="DC5924" w:themeColor="accent5"/>
        </w:rPr>
        <w:t xml:space="preserve"> </w:t>
      </w:r>
      <w:r>
        <w:rPr>
          <w:i/>
          <w:noProof/>
        </w:rPr>
        <w:t>and challenges students to problem solve using punnett squares. Plus, goats are so cute. I could also differentiate in some classes and show them how I would begin to solve this problem).</w:t>
      </w:r>
    </w:p>
    <w:p w14:paraId="01CAA529" w14:textId="77777777" w:rsidR="001F6107" w:rsidRDefault="001F6107" w:rsidP="00C92267">
      <w:pPr>
        <w:rPr>
          <w:i/>
        </w:rPr>
      </w:pPr>
    </w:p>
    <w:p w14:paraId="562ED2A9" w14:textId="6A74271B" w:rsidR="001F6107" w:rsidRDefault="001F6107" w:rsidP="001F6107">
      <w:pPr>
        <w:pStyle w:val="ListParagraph"/>
        <w:numPr>
          <w:ilvl w:val="0"/>
          <w:numId w:val="21"/>
        </w:numPr>
      </w:pPr>
      <w:r>
        <w:t>If we began breeding Amaretto (Ww) with another buck and figure out that the phenotypic ratio of her kids (offspring) are about 3:1 (dominant: recessive), predict the genotype of the new buck using your whiteboard.</w:t>
      </w:r>
      <w:r w:rsidR="00581237">
        <w:t xml:space="preserve"> </w:t>
      </w:r>
      <w:r w:rsidR="009D69CF">
        <w:rPr>
          <w:color w:val="9C1E22" w:themeColor="text2" w:themeShade="BF"/>
        </w:rPr>
        <w:t>(3</w:t>
      </w:r>
      <w:r w:rsidR="00581237">
        <w:rPr>
          <w:color w:val="9C1E22" w:themeColor="text2" w:themeShade="BF"/>
        </w:rPr>
        <w:t xml:space="preserve"> min)</w:t>
      </w:r>
    </w:p>
    <w:p w14:paraId="5D548326" w14:textId="77777777" w:rsidR="001F6107" w:rsidRDefault="001F6107" w:rsidP="001F6107">
      <w:pPr>
        <w:pStyle w:val="ListParagraph"/>
      </w:pPr>
    </w:p>
    <w:p w14:paraId="13FA0E4A" w14:textId="6E7E1452" w:rsidR="00581237" w:rsidRPr="00C063FC" w:rsidRDefault="00581237" w:rsidP="00581237">
      <w:pPr>
        <w:spacing w:line="276" w:lineRule="auto"/>
        <w:rPr>
          <w:b/>
          <w:color w:val="9C1E22" w:themeColor="text2" w:themeShade="BF"/>
        </w:rPr>
      </w:pPr>
      <w:r w:rsidRPr="00581237">
        <w:rPr>
          <w:b/>
        </w:rPr>
        <w:t>Dihybrid Cross</w:t>
      </w:r>
      <w:r w:rsidR="00C063FC">
        <w:rPr>
          <w:b/>
        </w:rPr>
        <w:t xml:space="preserve"> </w:t>
      </w:r>
      <w:r w:rsidR="009D69CF">
        <w:rPr>
          <w:b/>
          <w:color w:val="9C1E22" w:themeColor="text2" w:themeShade="BF"/>
        </w:rPr>
        <w:t>(6 minutes)</w:t>
      </w:r>
    </w:p>
    <w:p w14:paraId="6BB83483" w14:textId="1EAA8068" w:rsidR="00DE5FA1" w:rsidRDefault="001F6107" w:rsidP="00DE5FA1">
      <w:pPr>
        <w:pStyle w:val="ListParagraph"/>
        <w:numPr>
          <w:ilvl w:val="0"/>
          <w:numId w:val="21"/>
        </w:numPr>
      </w:pPr>
      <w:r>
        <w:t xml:space="preserve">How do you </w:t>
      </w:r>
      <w:r w:rsidR="000766C8">
        <w:t>think we would predict the ratios of the inheritance for two</w:t>
      </w:r>
      <w:r w:rsidR="00DE5FA1">
        <w:t xml:space="preserve"> separate</w:t>
      </w:r>
      <w:r w:rsidR="000766C8">
        <w:t xml:space="preserve"> traits? This is called a dihybrid cross. Remember, a monohybrid cross is the combination of 1 allele from each parent for one gene. </w:t>
      </w:r>
    </w:p>
    <w:p w14:paraId="0E0CE030" w14:textId="546A51AF" w:rsidR="00DE5FA1" w:rsidRDefault="00DE5FA1" w:rsidP="00DE5FA1">
      <w:pPr>
        <w:pStyle w:val="ListParagraph"/>
        <w:numPr>
          <w:ilvl w:val="0"/>
          <w:numId w:val="21"/>
        </w:numPr>
      </w:pPr>
      <w:r>
        <w:t>(</w:t>
      </w:r>
      <w:r w:rsidRPr="00DE5FA1">
        <w:rPr>
          <w:i/>
        </w:rPr>
        <w:t>Ideally I would like students to come up with two traits from peas or dragons or humans and the genotypes of the parents and then I can go through a dihybrid cross once. For some classes I may differentiate by prompting them with the traits of peas</w:t>
      </w:r>
      <w:r w:rsidR="00C063FC">
        <w:rPr>
          <w:i/>
        </w:rPr>
        <w:t xml:space="preserve"> or giving an example</w:t>
      </w:r>
      <w:r w:rsidR="002B4616">
        <w:rPr>
          <w:i/>
        </w:rPr>
        <w:t xml:space="preserve">, but I’m going to get them to vote. Do they want me to explain it or Mr. Anderson? </w:t>
      </w:r>
      <w:r w:rsidR="002B4616" w:rsidRPr="002B4616">
        <w:rPr>
          <w:i/>
          <w:noProof/>
        </w:rPr>
        <w:drawing>
          <wp:inline distT="0" distB="0" distL="0" distR="0" wp14:anchorId="49966916" wp14:editId="2A4A58C5">
            <wp:extent cx="179666" cy="190500"/>
            <wp:effectExtent l="0" t="0" r="0" b="0"/>
            <wp:docPr id="74" name="Picture 74"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359" cy="191234"/>
                    </a:xfrm>
                    <a:prstGeom prst="rect">
                      <a:avLst/>
                    </a:prstGeom>
                    <a:noFill/>
                    <a:ln>
                      <a:noFill/>
                    </a:ln>
                  </pic:spPr>
                </pic:pic>
              </a:graphicData>
            </a:graphic>
          </wp:inline>
        </w:drawing>
      </w:r>
      <w:r w:rsidRPr="00DE5FA1">
        <w:rPr>
          <w:i/>
        </w:rPr>
        <w:t>.)</w:t>
      </w:r>
      <w:r w:rsidR="00C063FC" w:rsidRPr="00C063FC">
        <w:rPr>
          <w:b/>
          <w:noProof/>
        </w:rPr>
        <w:t xml:space="preserve"> </w:t>
      </w:r>
      <w:hyperlink r:id="rId23" w:history="1">
        <w:r w:rsidR="002B4616" w:rsidRPr="002B4616">
          <w:rPr>
            <w:rStyle w:val="Hyperlink"/>
            <w:noProof/>
          </w:rPr>
          <w:t>https://www.youtube.com/watch?v=Y1PCwxUDTl8</w:t>
        </w:r>
      </w:hyperlink>
      <w:r w:rsidR="002B4616" w:rsidRPr="002B4616">
        <w:rPr>
          <w:noProof/>
        </w:rPr>
        <w:t xml:space="preserve"> (start at 7:00)</w:t>
      </w:r>
    </w:p>
    <w:p w14:paraId="0DCC941F" w14:textId="1242F300" w:rsidR="002B4616" w:rsidRPr="002B4616" w:rsidRDefault="002B4616" w:rsidP="002B4616">
      <w:pPr>
        <w:pStyle w:val="ListParagraph"/>
        <w:numPr>
          <w:ilvl w:val="1"/>
          <w:numId w:val="21"/>
        </w:numPr>
      </w:pPr>
      <w:r>
        <w:rPr>
          <w:noProof/>
        </w:rPr>
        <w:t>Or, continue in my description…</w:t>
      </w:r>
    </w:p>
    <w:p w14:paraId="07453C73" w14:textId="5000757D" w:rsidR="000766C8" w:rsidRDefault="00DE5FA1" w:rsidP="000766C8">
      <w:pPr>
        <w:pStyle w:val="ListParagraph"/>
        <w:numPr>
          <w:ilvl w:val="0"/>
          <w:numId w:val="21"/>
        </w:numPr>
      </w:pPr>
      <w:r>
        <w:t xml:space="preserve">Alright, so give me two traits from peas, dragons, or humans! Ok, now give me the parents’ genotypes for those traits, one trait at a time. </w:t>
      </w:r>
    </w:p>
    <w:p w14:paraId="3CA82C6E" w14:textId="77777777" w:rsidR="00C063FC" w:rsidRDefault="00C063FC" w:rsidP="00C063FC">
      <w:pPr>
        <w:pStyle w:val="ListParagraph"/>
      </w:pPr>
    </w:p>
    <w:p w14:paraId="062CBC9B" w14:textId="587B3E2B" w:rsidR="000766C8" w:rsidRDefault="00C063FC" w:rsidP="000766C8">
      <w:pPr>
        <w:pStyle w:val="ListParagraph"/>
        <w:numPr>
          <w:ilvl w:val="0"/>
          <w:numId w:val="21"/>
        </w:numPr>
      </w:pPr>
      <w:r>
        <w:t>It will look something like this:</w:t>
      </w:r>
    </w:p>
    <w:p w14:paraId="69A7884A" w14:textId="77777777" w:rsidR="00C063FC" w:rsidRDefault="0085498A" w:rsidP="00C063FC">
      <w:pPr>
        <w:pStyle w:val="ListParagraph"/>
        <w:numPr>
          <w:ilvl w:val="0"/>
          <w:numId w:val="34"/>
        </w:numPr>
      </w:pPr>
      <w:r>
        <w:t>Peas can be round (dominant) or wrinkled, yellow (dominant) or green.</w:t>
      </w:r>
    </w:p>
    <w:p w14:paraId="5F9EBFE0" w14:textId="77777777" w:rsidR="00C063FC" w:rsidRDefault="0085498A" w:rsidP="00C063FC">
      <w:pPr>
        <w:pStyle w:val="ListParagraph"/>
        <w:numPr>
          <w:ilvl w:val="0"/>
          <w:numId w:val="34"/>
        </w:numPr>
      </w:pPr>
      <w:r>
        <w:t>Offspring of Heterozygous Round, Heterozygous Yellow self test (self fertilization) (Rr, Yy)</w:t>
      </w:r>
    </w:p>
    <w:p w14:paraId="6B83B82F" w14:textId="77777777" w:rsidR="00C063FC" w:rsidRDefault="0085498A" w:rsidP="00C063FC">
      <w:pPr>
        <w:pStyle w:val="ListParagraph"/>
        <w:numPr>
          <w:ilvl w:val="0"/>
          <w:numId w:val="34"/>
        </w:numPr>
      </w:pPr>
      <w:r>
        <w:t>Distribute letters like Foil method R+r (Y+y) = RY, Yr, RY, ry (for both parents)</w:t>
      </w:r>
    </w:p>
    <w:p w14:paraId="1B7DE5DA" w14:textId="77777777" w:rsidR="00C063FC" w:rsidRDefault="0085498A" w:rsidP="00C063FC">
      <w:pPr>
        <w:pStyle w:val="ListParagraph"/>
        <w:numPr>
          <w:ilvl w:val="0"/>
          <w:numId w:val="34"/>
        </w:numPr>
      </w:pPr>
      <w:r>
        <w:t xml:space="preserve">Make punnett square; add up phenotypes, calculate phenotype ratios. </w:t>
      </w:r>
    </w:p>
    <w:p w14:paraId="3AF10A42" w14:textId="0BEF5A96" w:rsidR="0085498A" w:rsidRDefault="00C063FC" w:rsidP="00C063FC">
      <w:pPr>
        <w:pStyle w:val="ListParagraph"/>
        <w:numPr>
          <w:ilvl w:val="0"/>
          <w:numId w:val="34"/>
        </w:numPr>
      </w:pPr>
      <w:r>
        <w:t>I</w:t>
      </w:r>
      <w:r w:rsidR="0085498A">
        <w:t>f we have 100 seeds from this cross, how many will be round and yellow? Wrinkled and green?</w:t>
      </w:r>
      <w:r>
        <w:t xml:space="preserve"> </w:t>
      </w:r>
      <w:r w:rsidRPr="00E7567A">
        <w:rPr>
          <w:b/>
          <w:noProof/>
          <w:color w:val="DC5924" w:themeColor="accent5"/>
        </w:rPr>
        <w:sym w:font="Wingdings 2" w:char="F093"/>
      </w:r>
      <w:r>
        <w:rPr>
          <w:b/>
          <w:noProof/>
          <w:color w:val="DC5924" w:themeColor="accent5"/>
        </w:rPr>
        <w:t xml:space="preserve"> (</w:t>
      </w:r>
      <w:r>
        <w:rPr>
          <w:i/>
          <w:noProof/>
          <w:color w:val="DC5924" w:themeColor="accent5"/>
        </w:rPr>
        <w:t>Using ratios here and patterns, above)</w:t>
      </w:r>
    </w:p>
    <w:p w14:paraId="4881E027" w14:textId="77777777" w:rsidR="00C063FC" w:rsidRDefault="00C063FC" w:rsidP="00C063FC">
      <w:pPr>
        <w:pStyle w:val="ListParagraph"/>
        <w:ind w:left="1080"/>
      </w:pPr>
    </w:p>
    <w:p w14:paraId="4C235E77" w14:textId="2D3A9352" w:rsidR="00024C53" w:rsidRDefault="00024C53" w:rsidP="00C063FC">
      <w:r w:rsidRPr="00C063FC">
        <w:rPr>
          <w:b/>
        </w:rPr>
        <w:t>Homework</w:t>
      </w:r>
      <w:r>
        <w:t xml:space="preserve">: </w:t>
      </w:r>
      <w:r w:rsidR="009D69CF">
        <w:t xml:space="preserve">Use the remaining time to begin the </w:t>
      </w:r>
      <w:r w:rsidR="009D69CF" w:rsidRPr="009D69CF">
        <w:rPr>
          <w:u w:val="single"/>
        </w:rPr>
        <w:t>Guinea Pigs W</w:t>
      </w:r>
      <w:r w:rsidRPr="009D69CF">
        <w:rPr>
          <w:u w:val="single"/>
        </w:rPr>
        <w:t>orksheet</w:t>
      </w:r>
    </w:p>
    <w:p w14:paraId="36F9C62B" w14:textId="4155680C" w:rsidR="00C063FC" w:rsidRDefault="00C063FC" w:rsidP="00C063FC">
      <w:pPr>
        <w:rPr>
          <w:i/>
        </w:rPr>
      </w:pPr>
      <w:r>
        <w:t>(</w:t>
      </w:r>
      <w:r>
        <w:rPr>
          <w:i/>
        </w:rPr>
        <w:t xml:space="preserve">I like how this worksheet reminds students how the cross is arranged in the Punnett squares in case they forgot or did not understand the description in class. Then it gives students an opportunity to practice. Guinea pigs may not be the most thrilling creature, but I could talk a bit about what guinea pigs are used for in the U.S. (pets) vs. in other countries, like Peru (meat). I could include a fun question like which guinea pig would you eat if you were very hungry. </w:t>
      </w:r>
      <w:r w:rsidRPr="001F6107">
        <w:rPr>
          <w:rFonts w:ascii="Lucida Grande" w:hAnsi="Lucida Grande" w:cs="Lucida Grande"/>
          <w:b/>
          <w:color w:val="9C1E22" w:themeColor="text2" w:themeShade="BF"/>
        </w:rPr>
        <w:t></w:t>
      </w:r>
      <w:r>
        <w:rPr>
          <w:rFonts w:ascii="Lucida Grande" w:hAnsi="Lucida Grande" w:cs="Lucida Grande"/>
          <w:b/>
          <w:color w:val="9C1E22" w:themeColor="text2" w:themeShade="BF"/>
        </w:rPr>
        <w:t xml:space="preserve"> </w:t>
      </w:r>
      <w:r>
        <w:rPr>
          <w:i/>
        </w:rPr>
        <w:t xml:space="preserve">This will also give students a new organism to work with </w:t>
      </w:r>
      <w:r w:rsidRPr="00E7567A">
        <w:rPr>
          <w:b/>
          <w:noProof/>
          <w:color w:val="DC5924" w:themeColor="accent5"/>
        </w:rPr>
        <w:sym w:font="Wingdings 2" w:char="F093"/>
      </w:r>
      <w:r>
        <w:rPr>
          <w:i/>
        </w:rPr>
        <w:t>)</w:t>
      </w:r>
    </w:p>
    <w:p w14:paraId="632F05E0" w14:textId="77777777" w:rsidR="00AB06E6" w:rsidRDefault="00AB06E6" w:rsidP="00C063FC">
      <w:pPr>
        <w:rPr>
          <w:i/>
        </w:rPr>
      </w:pPr>
    </w:p>
    <w:p w14:paraId="313352DC" w14:textId="78D8AE76" w:rsidR="00AB06E6" w:rsidRDefault="00AB06E6" w:rsidP="00AB06E6">
      <w:pPr>
        <w:widowControl w:val="0"/>
        <w:autoSpaceDE w:val="0"/>
        <w:autoSpaceDN w:val="0"/>
        <w:adjustRightInd w:val="0"/>
        <w:rPr>
          <w:rFonts w:cstheme="minorHAnsi"/>
          <w:color w:val="1A1A1A"/>
        </w:rPr>
      </w:pPr>
    </w:p>
    <w:p w14:paraId="1E014150" w14:textId="77777777" w:rsidR="00AB06E6" w:rsidRPr="00C063FC" w:rsidRDefault="00AB06E6" w:rsidP="00C063FC">
      <w:pPr>
        <w:rPr>
          <w:i/>
        </w:rPr>
      </w:pPr>
    </w:p>
    <w:p w14:paraId="3AD6F3C3" w14:textId="0D91C34C" w:rsidR="00C063FC" w:rsidRDefault="00C063FC" w:rsidP="00C063FC">
      <w:r>
        <w:rPr>
          <w:noProof/>
        </w:rPr>
        <w:drawing>
          <wp:inline distT="0" distB="0" distL="0" distR="0" wp14:anchorId="2BFDEA44" wp14:editId="7C73C309">
            <wp:extent cx="6270883" cy="8115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ybrid_guinea_pigs.pdf"/>
                    <pic:cNvPicPr/>
                  </pic:nvPicPr>
                  <pic:blipFill>
                    <a:blip r:embed="rId24">
                      <a:extLst>
                        <a:ext uri="{28A0092B-C50C-407E-A947-70E740481C1C}">
                          <a14:useLocalDpi xmlns:a14="http://schemas.microsoft.com/office/drawing/2010/main" val="0"/>
                        </a:ext>
                      </a:extLst>
                    </a:blip>
                    <a:stretch>
                      <a:fillRect/>
                    </a:stretch>
                  </pic:blipFill>
                  <pic:spPr>
                    <a:xfrm>
                      <a:off x="0" y="0"/>
                      <a:ext cx="6271420" cy="8115995"/>
                    </a:xfrm>
                    <a:prstGeom prst="rect">
                      <a:avLst/>
                    </a:prstGeom>
                  </pic:spPr>
                </pic:pic>
              </a:graphicData>
            </a:graphic>
          </wp:inline>
        </w:drawing>
      </w:r>
    </w:p>
    <w:p w14:paraId="0EE11304" w14:textId="726A5C55" w:rsidR="00C063FC" w:rsidRDefault="00C063FC" w:rsidP="00C063FC">
      <w:r>
        <w:rPr>
          <w:noProof/>
        </w:rPr>
        <w:drawing>
          <wp:inline distT="0" distB="0" distL="0" distR="0" wp14:anchorId="75652016" wp14:editId="42B36E92">
            <wp:extent cx="5943600" cy="769175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ybrid_guinea_pigs.pdf"/>
                    <pic:cNvPicPr/>
                  </pic:nvPicPr>
                  <pic:blipFill>
                    <a:blip r:embed="rId25">
                      <a:extLst>
                        <a:ext uri="{28A0092B-C50C-407E-A947-70E740481C1C}">
                          <a14:useLocalDpi xmlns:a14="http://schemas.microsoft.com/office/drawing/2010/main" val="0"/>
                        </a:ext>
                      </a:extLst>
                    </a:blip>
                    <a:stretch>
                      <a:fillRect/>
                    </a:stretch>
                  </pic:blipFill>
                  <pic:spPr>
                    <a:xfrm>
                      <a:off x="0" y="0"/>
                      <a:ext cx="5944550" cy="7692985"/>
                    </a:xfrm>
                    <a:prstGeom prst="rect">
                      <a:avLst/>
                    </a:prstGeom>
                  </pic:spPr>
                </pic:pic>
              </a:graphicData>
            </a:graphic>
          </wp:inline>
        </w:drawing>
      </w:r>
    </w:p>
    <w:p w14:paraId="03EBE8EE" w14:textId="7A8F6F93" w:rsidR="00EF7792" w:rsidRPr="00AB06E6" w:rsidRDefault="00AB06E6" w:rsidP="00AB06E6">
      <w:pPr>
        <w:widowControl w:val="0"/>
        <w:autoSpaceDE w:val="0"/>
        <w:autoSpaceDN w:val="0"/>
        <w:adjustRightInd w:val="0"/>
        <w:rPr>
          <w:rFonts w:cstheme="minorHAnsi"/>
          <w:color w:val="1A1A1A"/>
        </w:rPr>
      </w:pPr>
      <w:hyperlink w:anchor="_top" w:history="1">
        <w:r w:rsidRPr="002430D7">
          <w:rPr>
            <w:rStyle w:val="Hyperlink"/>
            <w:rFonts w:cstheme="minorHAnsi"/>
          </w:rPr>
          <w:t>Table of Contents</w:t>
        </w:r>
      </w:hyperlink>
    </w:p>
    <w:p w14:paraId="0C53A2F1" w14:textId="77777777" w:rsidR="00EF7792" w:rsidRDefault="00EF7792" w:rsidP="00111598">
      <w:pPr>
        <w:pStyle w:val="Heading2"/>
        <w:spacing w:line="276" w:lineRule="auto"/>
        <w:rPr>
          <w:color w:val="A5421A" w:themeColor="accent5" w:themeShade="BF"/>
          <w:sz w:val="32"/>
          <w:szCs w:val="32"/>
        </w:rPr>
      </w:pPr>
      <w:bookmarkStart w:id="7" w:name="Lesson5"/>
      <w:r w:rsidRPr="009D69CF">
        <w:rPr>
          <w:color w:val="A5421A" w:themeColor="accent5" w:themeShade="BF"/>
          <w:sz w:val="32"/>
          <w:szCs w:val="32"/>
        </w:rPr>
        <w:t>Lesson 5: Flow Chart of Genetics, Formative Assessment (Quiz)</w:t>
      </w:r>
    </w:p>
    <w:bookmarkEnd w:id="7"/>
    <w:p w14:paraId="6FC96F88" w14:textId="77777777" w:rsidR="00452913" w:rsidRDefault="00452913" w:rsidP="002B4616">
      <w:pPr>
        <w:spacing w:line="276" w:lineRule="auto"/>
        <w:rPr>
          <w:b/>
          <w:color w:val="B79000" w:themeColor="accent2" w:themeShade="BF"/>
          <w:sz w:val="28"/>
          <w:szCs w:val="28"/>
        </w:rPr>
        <w:sectPr w:rsidR="00452913" w:rsidSect="002A6E3D">
          <w:type w:val="continuous"/>
          <w:pgSz w:w="12240" w:h="15840"/>
          <w:pgMar w:top="1440" w:right="1440" w:bottom="1440" w:left="1440" w:header="720" w:footer="720" w:gutter="0"/>
          <w:cols w:space="720"/>
          <w:docGrid w:linePitch="360"/>
        </w:sectPr>
      </w:pPr>
    </w:p>
    <w:p w14:paraId="09CA8350" w14:textId="62C30CA8" w:rsidR="002B4616" w:rsidRDefault="002B4616" w:rsidP="002B4616">
      <w:pPr>
        <w:spacing w:line="276" w:lineRule="auto"/>
        <w:rPr>
          <w:b/>
          <w:color w:val="B79000" w:themeColor="accent2" w:themeShade="BF"/>
          <w:sz w:val="28"/>
          <w:szCs w:val="28"/>
        </w:rPr>
      </w:pPr>
      <w:r w:rsidRPr="00EE48E8">
        <w:rPr>
          <w:b/>
          <w:color w:val="B79000" w:themeColor="accent2" w:themeShade="BF"/>
          <w:sz w:val="28"/>
          <w:szCs w:val="28"/>
        </w:rPr>
        <w:t>Guiding Questions:</w:t>
      </w:r>
      <w:r>
        <w:rPr>
          <w:b/>
          <w:color w:val="B79000" w:themeColor="accent2" w:themeShade="BF"/>
          <w:sz w:val="28"/>
          <w:szCs w:val="28"/>
        </w:rPr>
        <w:t xml:space="preserve"> </w:t>
      </w:r>
    </w:p>
    <w:p w14:paraId="0BC93821" w14:textId="7B91B061" w:rsidR="002B4616" w:rsidRPr="004A5A70" w:rsidRDefault="00124179" w:rsidP="002B4616">
      <w:pPr>
        <w:pStyle w:val="ListParagraph"/>
        <w:numPr>
          <w:ilvl w:val="0"/>
          <w:numId w:val="36"/>
        </w:numPr>
        <w:rPr>
          <w:color w:val="000000" w:themeColor="text1"/>
        </w:rPr>
      </w:pPr>
      <w:r>
        <w:rPr>
          <w:color w:val="000000" w:themeColor="text1"/>
        </w:rPr>
        <w:t xml:space="preserve">How do all these genetic concepts </w:t>
      </w:r>
      <w:r w:rsidR="00452913">
        <w:rPr>
          <w:color w:val="000000" w:themeColor="text1"/>
        </w:rPr>
        <w:t>connect?</w:t>
      </w:r>
    </w:p>
    <w:p w14:paraId="417AFF7D" w14:textId="77777777" w:rsidR="002B4616" w:rsidRDefault="002B4616" w:rsidP="002B4616">
      <w:pPr>
        <w:spacing w:line="276" w:lineRule="auto"/>
        <w:rPr>
          <w:b/>
          <w:color w:val="B79000" w:themeColor="accent2" w:themeShade="BF"/>
          <w:sz w:val="28"/>
          <w:szCs w:val="28"/>
        </w:rPr>
      </w:pPr>
      <w:r w:rsidRPr="00EE48E8">
        <w:rPr>
          <w:b/>
          <w:color w:val="B79000" w:themeColor="accent2" w:themeShade="BF"/>
          <w:sz w:val="28"/>
          <w:szCs w:val="28"/>
        </w:rPr>
        <w:t>Learning Objectives:</w:t>
      </w:r>
      <w:r>
        <w:rPr>
          <w:b/>
          <w:color w:val="B79000" w:themeColor="accent2" w:themeShade="BF"/>
          <w:sz w:val="28"/>
          <w:szCs w:val="28"/>
        </w:rPr>
        <w:t xml:space="preserve"> </w:t>
      </w:r>
    </w:p>
    <w:p w14:paraId="26A82C6A" w14:textId="6FECE89B" w:rsidR="002B4616" w:rsidRPr="00157984" w:rsidRDefault="002B4616" w:rsidP="002B4616">
      <w:pPr>
        <w:pStyle w:val="ListParagraph"/>
        <w:numPr>
          <w:ilvl w:val="0"/>
          <w:numId w:val="35"/>
        </w:numPr>
        <w:rPr>
          <w:b/>
          <w:color w:val="605F42" w:themeColor="accent6" w:themeShade="80"/>
          <w:sz w:val="28"/>
          <w:szCs w:val="28"/>
        </w:rPr>
      </w:pPr>
      <w:r w:rsidRPr="009E5B4C">
        <w:rPr>
          <w:color w:val="000000" w:themeColor="text1"/>
        </w:rPr>
        <w:t xml:space="preserve">SWBAT </w:t>
      </w:r>
      <w:r w:rsidR="00452913">
        <w:rPr>
          <w:color w:val="000000" w:themeColor="text1"/>
        </w:rPr>
        <w:t xml:space="preserve">create a flow chart, connecting various terms and concepts. </w:t>
      </w:r>
    </w:p>
    <w:p w14:paraId="1CBC955C" w14:textId="1DE1B8EF" w:rsidR="002B4616" w:rsidRPr="004A5A70" w:rsidRDefault="002B4616" w:rsidP="002B4616">
      <w:pPr>
        <w:pStyle w:val="ListParagraph"/>
        <w:numPr>
          <w:ilvl w:val="0"/>
          <w:numId w:val="35"/>
        </w:numPr>
        <w:rPr>
          <w:b/>
          <w:color w:val="605F42" w:themeColor="accent6" w:themeShade="80"/>
          <w:sz w:val="28"/>
          <w:szCs w:val="28"/>
        </w:rPr>
      </w:pPr>
      <w:r>
        <w:rPr>
          <w:color w:val="000000" w:themeColor="text1"/>
        </w:rPr>
        <w:t xml:space="preserve">SWBAT </w:t>
      </w:r>
      <w:r w:rsidR="00452913">
        <w:rPr>
          <w:color w:val="000000" w:themeColor="text1"/>
        </w:rPr>
        <w:t xml:space="preserve">assess their knowledge of genetic terms and concepts. </w:t>
      </w:r>
    </w:p>
    <w:p w14:paraId="7DE01CA4" w14:textId="6BB86578" w:rsidR="003C2AC4" w:rsidRDefault="00452913" w:rsidP="002B4616">
      <w:pPr>
        <w:spacing w:line="276" w:lineRule="auto"/>
        <w:rPr>
          <w:b/>
          <w:color w:val="B79000" w:themeColor="accent2" w:themeShade="BF"/>
          <w:sz w:val="28"/>
          <w:szCs w:val="28"/>
        </w:rPr>
      </w:pPr>
      <w:r>
        <w:rPr>
          <w:b/>
          <w:color w:val="B79000" w:themeColor="accent2" w:themeShade="BF"/>
          <w:sz w:val="28"/>
          <w:szCs w:val="28"/>
        </w:rPr>
        <w:t>Review!</w:t>
      </w:r>
      <w:r w:rsidR="002B4616" w:rsidRPr="000766C8">
        <w:rPr>
          <w:b/>
          <w:color w:val="B79000" w:themeColor="accent2" w:themeShade="BF"/>
          <w:sz w:val="28"/>
          <w:szCs w:val="28"/>
        </w:rPr>
        <w:t xml:space="preserve"> </w:t>
      </w:r>
    </w:p>
    <w:p w14:paraId="1C198B3B" w14:textId="77777777" w:rsidR="00AB06E6" w:rsidRDefault="00AB06E6" w:rsidP="002B4616">
      <w:pPr>
        <w:spacing w:line="276" w:lineRule="auto"/>
        <w:rPr>
          <w:b/>
          <w:color w:val="B79000" w:themeColor="accent2" w:themeShade="BF"/>
          <w:sz w:val="28"/>
          <w:szCs w:val="28"/>
        </w:rPr>
      </w:pPr>
    </w:p>
    <w:p w14:paraId="78A59D05" w14:textId="197DED96" w:rsidR="00452913" w:rsidRDefault="00452913" w:rsidP="002B4616">
      <w:pPr>
        <w:spacing w:line="276" w:lineRule="auto"/>
        <w:rPr>
          <w:b/>
          <w:color w:val="908E63" w:themeColor="accent6" w:themeShade="BF"/>
          <w:sz w:val="28"/>
          <w:szCs w:val="28"/>
        </w:rPr>
      </w:pPr>
      <w:r>
        <w:rPr>
          <w:b/>
          <w:color w:val="908E63" w:themeColor="accent6" w:themeShade="BF"/>
          <w:sz w:val="28"/>
          <w:szCs w:val="28"/>
        </w:rPr>
        <w:t>Materials:</w:t>
      </w:r>
    </w:p>
    <w:p w14:paraId="0485BBAF" w14:textId="10047172" w:rsidR="00452913" w:rsidRDefault="00452913" w:rsidP="002B4616">
      <w:pPr>
        <w:spacing w:line="276" w:lineRule="auto"/>
        <w:rPr>
          <w:color w:val="000000" w:themeColor="text1"/>
        </w:rPr>
      </w:pPr>
      <w:r>
        <w:rPr>
          <w:color w:val="000000" w:themeColor="text1"/>
        </w:rPr>
        <w:t>- Notebooks</w:t>
      </w:r>
    </w:p>
    <w:p w14:paraId="0F105223" w14:textId="60C8BCEB" w:rsidR="00452913" w:rsidRDefault="00452913" w:rsidP="002B4616">
      <w:pPr>
        <w:spacing w:line="276" w:lineRule="auto"/>
        <w:rPr>
          <w:color w:val="000000" w:themeColor="text1"/>
        </w:rPr>
      </w:pPr>
      <w:r>
        <w:rPr>
          <w:color w:val="000000" w:themeColor="text1"/>
        </w:rPr>
        <w:t>- White board</w:t>
      </w:r>
    </w:p>
    <w:p w14:paraId="2A199CEF" w14:textId="0C60AB93" w:rsidR="00EF0A9D" w:rsidRDefault="00EF0A9D" w:rsidP="002B4616">
      <w:pPr>
        <w:spacing w:line="276" w:lineRule="auto"/>
        <w:rPr>
          <w:color w:val="000000" w:themeColor="text1"/>
        </w:rPr>
      </w:pPr>
      <w:r>
        <w:rPr>
          <w:color w:val="000000" w:themeColor="text1"/>
        </w:rPr>
        <w:t>- Active Inspire slides</w:t>
      </w:r>
    </w:p>
    <w:p w14:paraId="33A642E2" w14:textId="73A2E736" w:rsidR="00EF0A9D" w:rsidRPr="00452913" w:rsidRDefault="00EF0A9D" w:rsidP="002B4616">
      <w:pPr>
        <w:spacing w:line="276" w:lineRule="auto"/>
        <w:rPr>
          <w:color w:val="000000" w:themeColor="text1"/>
        </w:rPr>
      </w:pPr>
      <w:r>
        <w:rPr>
          <w:color w:val="000000" w:themeColor="text1"/>
        </w:rPr>
        <w:t xml:space="preserve">- Quizzes </w:t>
      </w:r>
    </w:p>
    <w:p w14:paraId="34CEB890" w14:textId="77777777" w:rsidR="00452913" w:rsidRDefault="00452913" w:rsidP="002B4616">
      <w:pPr>
        <w:sectPr w:rsidR="00452913" w:rsidSect="00452913">
          <w:type w:val="continuous"/>
          <w:pgSz w:w="12240" w:h="15840"/>
          <w:pgMar w:top="1440" w:right="1440" w:bottom="1440" w:left="1440" w:header="720" w:footer="720" w:gutter="0"/>
          <w:cols w:num="2" w:space="432" w:equalWidth="0">
            <w:col w:w="6336" w:space="432"/>
            <w:col w:w="2592"/>
          </w:cols>
          <w:docGrid w:linePitch="360"/>
        </w:sectPr>
      </w:pPr>
    </w:p>
    <w:p w14:paraId="64436D71" w14:textId="38FEB65F" w:rsidR="002B4616" w:rsidRPr="00EF0A9D" w:rsidRDefault="00452913" w:rsidP="002B4616">
      <w:pPr>
        <w:rPr>
          <w:b/>
          <w:color w:val="9C1E22" w:themeColor="text2" w:themeShade="BF"/>
          <w:sz w:val="28"/>
          <w:szCs w:val="28"/>
        </w:rPr>
      </w:pPr>
      <w:r>
        <w:rPr>
          <w:b/>
          <w:noProof/>
        </w:rPr>
        <w:drawing>
          <wp:inline distT="0" distB="0" distL="0" distR="0" wp14:anchorId="532F50CC" wp14:editId="593B907A">
            <wp:extent cx="227206" cy="228600"/>
            <wp:effectExtent l="0" t="0" r="1905" b="0"/>
            <wp:docPr id="79" name="Picture 79"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r w:rsidR="00342B3B" w:rsidRPr="00CB4257">
        <w:rPr>
          <w:b/>
          <w:noProof/>
        </w:rPr>
        <w:drawing>
          <wp:inline distT="0" distB="0" distL="0" distR="0" wp14:anchorId="19D06246" wp14:editId="47CAF96A">
            <wp:extent cx="155711" cy="165100"/>
            <wp:effectExtent l="0" t="0" r="0" b="0"/>
            <wp:docPr id="89" name="Picture 89"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356" cy="165784"/>
                    </a:xfrm>
                    <a:prstGeom prst="rect">
                      <a:avLst/>
                    </a:prstGeom>
                    <a:noFill/>
                    <a:ln>
                      <a:noFill/>
                    </a:ln>
                  </pic:spPr>
                </pic:pic>
              </a:graphicData>
            </a:graphic>
          </wp:inline>
        </w:drawing>
      </w:r>
      <w:r w:rsidRPr="00452913">
        <w:rPr>
          <w:b/>
          <w:color w:val="3C5184" w:themeColor="accent3" w:themeShade="BF"/>
          <w:sz w:val="28"/>
          <w:szCs w:val="28"/>
        </w:rPr>
        <w:t>Do Now</w:t>
      </w:r>
      <w:r>
        <w:rPr>
          <w:b/>
          <w:color w:val="3C5184" w:themeColor="accent3" w:themeShade="BF"/>
          <w:sz w:val="28"/>
          <w:szCs w:val="28"/>
        </w:rPr>
        <w:t>: Quiz</w:t>
      </w:r>
      <w:r w:rsidR="00EF0A9D">
        <w:rPr>
          <w:b/>
          <w:color w:val="3C5184" w:themeColor="accent3" w:themeShade="BF"/>
          <w:sz w:val="28"/>
          <w:szCs w:val="28"/>
        </w:rPr>
        <w:t xml:space="preserve"> </w:t>
      </w:r>
      <w:r w:rsidR="00EF0A9D">
        <w:rPr>
          <w:b/>
          <w:color w:val="9C1E22" w:themeColor="text2" w:themeShade="BF"/>
          <w:sz w:val="28"/>
          <w:szCs w:val="28"/>
        </w:rPr>
        <w:t>(15 minutes)</w:t>
      </w:r>
    </w:p>
    <w:p w14:paraId="0699C0C6" w14:textId="5571D376" w:rsidR="003735A6" w:rsidRDefault="003735A6" w:rsidP="002B4616">
      <w:r>
        <w:t xml:space="preserve">Kameron’s friend gave him a plant that produces yellow peas and decided to cross it with his plants that produce green peas. Yellow is a dominant trait for peas. In order to determine the genotype of the yellow peas, he self-pollinated the yellow pea plant. </w:t>
      </w:r>
    </w:p>
    <w:p w14:paraId="75BFAD8C" w14:textId="585E6CB5" w:rsidR="003735A6" w:rsidRDefault="003735A6" w:rsidP="003735A6">
      <w:pPr>
        <w:pStyle w:val="ListParagraph"/>
        <w:numPr>
          <w:ilvl w:val="0"/>
          <w:numId w:val="37"/>
        </w:numPr>
      </w:pPr>
      <w:r>
        <w:t xml:space="preserve">What is this </w:t>
      </w:r>
      <w:r w:rsidR="00342B3B">
        <w:t xml:space="preserve">kind of </w:t>
      </w:r>
      <w:r>
        <w:t>cross called? ___________________</w:t>
      </w:r>
    </w:p>
    <w:p w14:paraId="0ACA3C99" w14:textId="397D3957" w:rsidR="003735A6" w:rsidRDefault="003735A6" w:rsidP="003735A6">
      <w:r>
        <w:t xml:space="preserve">This yellow pea plant produced some </w:t>
      </w:r>
      <w:r w:rsidRPr="00342B3B">
        <w:rPr>
          <w:u w:val="single"/>
        </w:rPr>
        <w:t>green pea</w:t>
      </w:r>
      <w:r w:rsidR="00342B3B">
        <w:rPr>
          <w:u w:val="single"/>
        </w:rPr>
        <w:t xml:space="preserve"> plant</w:t>
      </w:r>
      <w:r w:rsidRPr="00342B3B">
        <w:rPr>
          <w:u w:val="single"/>
        </w:rPr>
        <w:t>s</w:t>
      </w:r>
      <w:r>
        <w:t xml:space="preserve"> when it was self-pollinated. </w:t>
      </w:r>
    </w:p>
    <w:p w14:paraId="7A543A05" w14:textId="77777777" w:rsidR="003735A6" w:rsidRDefault="003735A6" w:rsidP="003735A6">
      <w:pPr>
        <w:pStyle w:val="ListParagraph"/>
        <w:numPr>
          <w:ilvl w:val="0"/>
          <w:numId w:val="37"/>
        </w:numPr>
      </w:pPr>
      <w:r>
        <w:t xml:space="preserve">What is the </w:t>
      </w:r>
      <w:r w:rsidRPr="00342B3B">
        <w:rPr>
          <w:u w:val="single"/>
        </w:rPr>
        <w:t>genotype</w:t>
      </w:r>
      <w:r>
        <w:t xml:space="preserve"> of the yellow pea plant? ___</w:t>
      </w:r>
    </w:p>
    <w:p w14:paraId="49EA2C70" w14:textId="6899ADEE" w:rsidR="003735A6" w:rsidRPr="003735A6" w:rsidRDefault="003735A6" w:rsidP="003735A6">
      <w:pPr>
        <w:pStyle w:val="ListParagraph"/>
        <w:numPr>
          <w:ilvl w:val="0"/>
          <w:numId w:val="37"/>
        </w:numPr>
      </w:pPr>
      <w:r>
        <w:t xml:space="preserve">Predict the genotypic </w:t>
      </w:r>
      <w:r w:rsidR="00342B3B">
        <w:t xml:space="preserve">and phenotypic </w:t>
      </w:r>
      <w:r>
        <w:t xml:space="preserve">ratio of the offspring of this </w:t>
      </w:r>
      <w:r w:rsidRPr="00342B3B">
        <w:rPr>
          <w:u w:val="single"/>
        </w:rPr>
        <w:t>yellow pea plant</w:t>
      </w:r>
      <w:r>
        <w:t xml:space="preserve"> and Kameron’s </w:t>
      </w:r>
      <w:r w:rsidRPr="00342B3B">
        <w:rPr>
          <w:u w:val="single"/>
        </w:rPr>
        <w:t>green pea plant</w:t>
      </w:r>
      <w:r>
        <w:t xml:space="preserve"> using a Punnett Square. (</w:t>
      </w:r>
      <w:r w:rsidRPr="003735A6">
        <w:rPr>
          <w:i/>
        </w:rPr>
        <w:t>As a differentiation for some students, I will include a punnett square and spaces to fill out the genotypic ratio).</w:t>
      </w:r>
    </w:p>
    <w:p w14:paraId="5D0AE0AB" w14:textId="12401E7A" w:rsidR="003735A6" w:rsidRPr="003735A6" w:rsidRDefault="00342B3B" w:rsidP="003735A6">
      <w:pPr>
        <w:ind w:left="360"/>
      </w:pPr>
      <w:r>
        <w:rPr>
          <w:i/>
          <w:noProof/>
        </w:rPr>
        <w:drawing>
          <wp:anchor distT="0" distB="0" distL="114300" distR="114300" simplePos="0" relativeHeight="251658240" behindDoc="0" locked="0" layoutInCell="1" allowOverlap="1" wp14:anchorId="389D7C24" wp14:editId="40DDDD60">
            <wp:simplePos x="0" y="0"/>
            <wp:positionH relativeFrom="column">
              <wp:posOffset>0</wp:posOffset>
            </wp:positionH>
            <wp:positionV relativeFrom="paragraph">
              <wp:posOffset>88265</wp:posOffset>
            </wp:positionV>
            <wp:extent cx="2057400" cy="1873885"/>
            <wp:effectExtent l="0" t="0" r="0" b="5715"/>
            <wp:wrapSquare wrapText="bothSides"/>
            <wp:docPr id="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A0024" w14:textId="0CE397B8" w:rsidR="003735A6" w:rsidRPr="00342B3B" w:rsidRDefault="003735A6" w:rsidP="003735A6">
      <w:pPr>
        <w:rPr>
          <w:b/>
        </w:rPr>
      </w:pPr>
      <w:r w:rsidRPr="00342B3B">
        <w:rPr>
          <w:b/>
        </w:rPr>
        <w:t>Genotypic Ratio:</w:t>
      </w:r>
    </w:p>
    <w:p w14:paraId="3ECB57B3" w14:textId="77777777" w:rsidR="00342B3B" w:rsidRDefault="00342B3B" w:rsidP="00342B3B">
      <w:r>
        <w:t>YY:Yy:yy</w:t>
      </w:r>
    </w:p>
    <w:p w14:paraId="0AE9A465" w14:textId="3A80D80A" w:rsidR="00342B3B" w:rsidRDefault="00342B3B" w:rsidP="003735A6">
      <w:r>
        <w:t>#YY:__ #Yy: __ #yy: __</w:t>
      </w:r>
    </w:p>
    <w:p w14:paraId="1CB80A80" w14:textId="49186DC1" w:rsidR="00342B3B" w:rsidRDefault="00342B3B" w:rsidP="003735A6">
      <w:r>
        <w:t>___ : ___ : ___</w:t>
      </w:r>
    </w:p>
    <w:p w14:paraId="6ECDF46E" w14:textId="6BD6565A" w:rsidR="003735A6" w:rsidRPr="00342B3B" w:rsidRDefault="003735A6" w:rsidP="003735A6">
      <w:pPr>
        <w:rPr>
          <w:b/>
        </w:rPr>
      </w:pPr>
      <w:r w:rsidRPr="00342B3B">
        <w:rPr>
          <w:b/>
        </w:rPr>
        <w:t>Phenotypic Ratio:</w:t>
      </w:r>
    </w:p>
    <w:p w14:paraId="5A499075" w14:textId="5337B62A" w:rsidR="00342B3B" w:rsidRDefault="00342B3B" w:rsidP="003735A6">
      <w:r>
        <w:t>Yellow:Green</w:t>
      </w:r>
    </w:p>
    <w:p w14:paraId="49376253" w14:textId="447AFFAB" w:rsidR="00342B3B" w:rsidRDefault="00342B3B" w:rsidP="003735A6">
      <w:pPr>
        <w:rPr>
          <w:i/>
        </w:rPr>
      </w:pPr>
      <w:r>
        <w:t>#Yellow: ___ #Green: ___</w:t>
      </w:r>
    </w:p>
    <w:p w14:paraId="47DFB371" w14:textId="77777777" w:rsidR="003735A6" w:rsidRDefault="003735A6" w:rsidP="003735A6">
      <w:pPr>
        <w:rPr>
          <w:i/>
        </w:rPr>
      </w:pPr>
    </w:p>
    <w:p w14:paraId="18BB9D3B" w14:textId="77777777" w:rsidR="003735A6" w:rsidRDefault="003735A6" w:rsidP="003735A6">
      <w:pPr>
        <w:rPr>
          <w:i/>
        </w:rPr>
      </w:pPr>
    </w:p>
    <w:p w14:paraId="708B8E83" w14:textId="77777777" w:rsidR="003735A6" w:rsidRDefault="003735A6" w:rsidP="003735A6">
      <w:pPr>
        <w:rPr>
          <w:i/>
        </w:rPr>
      </w:pPr>
    </w:p>
    <w:p w14:paraId="34E72CA1" w14:textId="77777777" w:rsidR="003735A6" w:rsidRDefault="003735A6" w:rsidP="003735A6">
      <w:pPr>
        <w:rPr>
          <w:i/>
        </w:rPr>
      </w:pPr>
    </w:p>
    <w:p w14:paraId="23A7EBD7" w14:textId="7876F817" w:rsidR="003735A6" w:rsidRDefault="00EF0A9D" w:rsidP="00342B3B">
      <w:pPr>
        <w:pStyle w:val="ListParagraph"/>
        <w:numPr>
          <w:ilvl w:val="0"/>
          <w:numId w:val="37"/>
        </w:numPr>
      </w:pPr>
      <w:r>
        <w:t>Explain what would happen if the yellow (dominant) and green (recessive) peas exhibited a codominant inheritance for color.</w:t>
      </w:r>
    </w:p>
    <w:p w14:paraId="353AF0CF" w14:textId="5499757C" w:rsidR="00342B3B" w:rsidRDefault="00342B3B" w:rsidP="00342B3B">
      <w:pPr>
        <w:ind w:left="360"/>
      </w:pPr>
      <w:r>
        <w:t xml:space="preserve"> (Answer: </w:t>
      </w:r>
      <w:r w:rsidR="00EF0A9D">
        <w:t>Some peas would be green and yellow!</w:t>
      </w:r>
      <w:r>
        <w:t>)</w:t>
      </w:r>
    </w:p>
    <w:p w14:paraId="140D9EE4" w14:textId="2702C345" w:rsidR="00342B3B" w:rsidRDefault="00342B3B" w:rsidP="00342B3B">
      <w:pPr>
        <w:pStyle w:val="ListParagraph"/>
        <w:numPr>
          <w:ilvl w:val="0"/>
          <w:numId w:val="37"/>
        </w:numPr>
      </w:pPr>
      <w:r>
        <w:t>If Cameron crossed a pea plant with white flowers and one with red flowers and got plants with pink flowers, what kind of phenomena would he be observing?</w:t>
      </w:r>
    </w:p>
    <w:p w14:paraId="6222FC98" w14:textId="40034B6A" w:rsidR="00342B3B" w:rsidRPr="00342B3B" w:rsidRDefault="00342B3B" w:rsidP="00342B3B">
      <w:pPr>
        <w:ind w:left="360"/>
      </w:pPr>
      <w:r>
        <w:t>(Answer: Incomplete Dominance)</w:t>
      </w:r>
    </w:p>
    <w:p w14:paraId="7C0F584A" w14:textId="77777777" w:rsidR="003735A6" w:rsidRDefault="003735A6" w:rsidP="003735A6">
      <w:pPr>
        <w:rPr>
          <w:i/>
        </w:rPr>
      </w:pPr>
    </w:p>
    <w:p w14:paraId="73BB1022" w14:textId="77777777" w:rsidR="003735A6" w:rsidRDefault="003735A6" w:rsidP="003735A6">
      <w:pPr>
        <w:rPr>
          <w:i/>
        </w:rPr>
      </w:pPr>
    </w:p>
    <w:p w14:paraId="5D228783" w14:textId="5DC3F632" w:rsidR="00452913" w:rsidRDefault="00E36674" w:rsidP="002B4616">
      <w:pPr>
        <w:rPr>
          <w:i/>
        </w:rPr>
      </w:pPr>
      <w:r w:rsidRPr="003735A6">
        <w:t>(</w:t>
      </w:r>
      <w:r w:rsidRPr="003735A6">
        <w:rPr>
          <w:i/>
        </w:rPr>
        <w:t xml:space="preserve">Assessing </w:t>
      </w:r>
      <w:r w:rsidR="003735A6" w:rsidRPr="003735A6">
        <w:rPr>
          <w:i/>
        </w:rPr>
        <w:t>some of the</w:t>
      </w:r>
      <w:r w:rsidRPr="003735A6">
        <w:rPr>
          <w:i/>
        </w:rPr>
        <w:t xml:space="preserve"> learning objectives </w:t>
      </w:r>
      <w:r w:rsidR="003735A6" w:rsidRPr="003735A6">
        <w:rPr>
          <w:i/>
        </w:rPr>
        <w:t xml:space="preserve">and vocabulary </w:t>
      </w:r>
      <w:r w:rsidRPr="003735A6">
        <w:rPr>
          <w:i/>
        </w:rPr>
        <w:t>from Lessons 1-4 through a case study.</w:t>
      </w:r>
      <w:r w:rsidR="003735A6">
        <w:rPr>
          <w:i/>
        </w:rPr>
        <w:t xml:space="preserve"> These include: Calculating the probability of offspring receiving </w:t>
      </w:r>
      <w:r w:rsidR="00342B3B">
        <w:rPr>
          <w:i/>
        </w:rPr>
        <w:t>specific genotypes, phenotypes, test cross, incomplete dominance, codominance</w:t>
      </w:r>
      <w:r w:rsidR="00E1044F">
        <w:rPr>
          <w:i/>
        </w:rPr>
        <w:t>. I want to make sure I am getting a good measurement of my objectives. I also want students to apply their knowledge to real-life situations, which may transpose into students becoming interested in applying their skills and knowledge to scenarios in their lives</w:t>
      </w:r>
      <w:r w:rsidR="00342B3B">
        <w:rPr>
          <w:i/>
        </w:rPr>
        <w:t>).</w:t>
      </w:r>
    </w:p>
    <w:p w14:paraId="09FD8247" w14:textId="03FE8A90" w:rsidR="00342B3B" w:rsidRPr="00003FC3" w:rsidRDefault="00342B3B" w:rsidP="002B4616">
      <w:pPr>
        <w:rPr>
          <w:b/>
          <w:color w:val="9C1E22" w:themeColor="text2" w:themeShade="BF"/>
          <w:sz w:val="28"/>
          <w:szCs w:val="28"/>
        </w:rPr>
      </w:pPr>
      <w:r w:rsidRPr="00342B3B">
        <w:rPr>
          <w:b/>
          <w:color w:val="3C5184" w:themeColor="accent3" w:themeShade="BF"/>
          <w:sz w:val="28"/>
          <w:szCs w:val="28"/>
        </w:rPr>
        <w:t>Body:</w:t>
      </w:r>
      <w:r>
        <w:rPr>
          <w:b/>
          <w:color w:val="3C5184" w:themeColor="accent3" w:themeShade="BF"/>
          <w:sz w:val="28"/>
          <w:szCs w:val="28"/>
        </w:rPr>
        <w:t xml:space="preserve"> Genetics Flow Chart</w:t>
      </w:r>
      <w:r w:rsidR="00111598">
        <w:rPr>
          <w:b/>
          <w:color w:val="3C5184" w:themeColor="accent3" w:themeShade="BF"/>
          <w:sz w:val="28"/>
          <w:szCs w:val="28"/>
        </w:rPr>
        <w:t xml:space="preserve"> </w:t>
      </w:r>
      <w:r w:rsidR="00111598" w:rsidRPr="00E7567A">
        <w:rPr>
          <w:b/>
          <w:noProof/>
          <w:color w:val="DC5924" w:themeColor="accent5"/>
        </w:rPr>
        <w:sym w:font="Wingdings 2" w:char="F093"/>
      </w:r>
      <w:r w:rsidR="00111598">
        <w:rPr>
          <w:b/>
          <w:noProof/>
        </w:rPr>
        <w:drawing>
          <wp:inline distT="0" distB="0" distL="0" distR="0" wp14:anchorId="408E83AB" wp14:editId="176C182B">
            <wp:extent cx="151452" cy="215900"/>
            <wp:effectExtent l="0" t="0" r="1270" b="0"/>
            <wp:docPr id="90" name="Picture 90"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553" cy="217470"/>
                    </a:xfrm>
                    <a:prstGeom prst="rect">
                      <a:avLst/>
                    </a:prstGeom>
                    <a:noFill/>
                    <a:ln>
                      <a:noFill/>
                    </a:ln>
                  </pic:spPr>
                </pic:pic>
              </a:graphicData>
            </a:graphic>
          </wp:inline>
        </w:drawing>
      </w:r>
      <w:r w:rsidR="00111598" w:rsidRPr="00CB4257">
        <w:rPr>
          <w:b/>
          <w:noProof/>
        </w:rPr>
        <w:drawing>
          <wp:inline distT="0" distB="0" distL="0" distR="0" wp14:anchorId="68451B14" wp14:editId="2C31DCCE">
            <wp:extent cx="215900" cy="215900"/>
            <wp:effectExtent l="0" t="0" r="12700" b="12700"/>
            <wp:docPr id="91" name="Picture 91"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3A5B2D">
        <w:rPr>
          <w:b/>
          <w:noProof/>
          <w:color w:val="9C1E22" w:themeColor="text2" w:themeShade="BF"/>
        </w:rPr>
        <w:t xml:space="preserve"> </w:t>
      </w:r>
      <w:r w:rsidR="00003FC3">
        <w:rPr>
          <w:b/>
          <w:noProof/>
          <w:color w:val="9C1E22" w:themeColor="text2" w:themeShade="BF"/>
        </w:rPr>
        <w:t>(Remainder of Class)</w:t>
      </w:r>
    </w:p>
    <w:p w14:paraId="4B8D0764" w14:textId="77777777" w:rsidR="00EF0A9D" w:rsidRDefault="00EF0A9D" w:rsidP="002B4616"/>
    <w:p w14:paraId="49A087A7" w14:textId="20E94225" w:rsidR="00357593" w:rsidRDefault="00342B3B" w:rsidP="002B4616">
      <w:pPr>
        <w:rPr>
          <w:i/>
        </w:rPr>
      </w:pPr>
      <w:r w:rsidRPr="00357593">
        <w:t>(</w:t>
      </w:r>
      <w:r w:rsidRPr="00357593">
        <w:rPr>
          <w:i/>
        </w:rPr>
        <w:t xml:space="preserve">Ideally, I would like to have students work with their partner to make their own flow charts. I will only do this if students have </w:t>
      </w:r>
      <w:r w:rsidR="00357593" w:rsidRPr="00357593">
        <w:rPr>
          <w:i/>
        </w:rPr>
        <w:t>had experience making flow charts in prior lessons or if I go over an example and they feel confident about them</w:t>
      </w:r>
      <w:r w:rsidR="00357593">
        <w:rPr>
          <w:i/>
        </w:rPr>
        <w:t>. I will use an example of an event from Saul that we’re all familiar with, like the fruit sale or freshman orientation).</w:t>
      </w:r>
    </w:p>
    <w:p w14:paraId="5E8A2D96" w14:textId="738F8243" w:rsidR="00342B3B" w:rsidRPr="00AB06E6" w:rsidRDefault="00357593" w:rsidP="002B4616">
      <w:pPr>
        <w:rPr>
          <w:b/>
        </w:rPr>
      </w:pPr>
      <w:r w:rsidRPr="00357593">
        <w:rPr>
          <w:i/>
        </w:rPr>
        <w:t xml:space="preserve"> </w:t>
      </w:r>
      <w:r w:rsidRPr="00AB06E6">
        <w:rPr>
          <w:b/>
        </w:rPr>
        <w:t>Intro to flow charts:</w:t>
      </w:r>
    </w:p>
    <w:p w14:paraId="2F9B4AC0" w14:textId="365F6D3F" w:rsidR="00357593" w:rsidRDefault="00357593" w:rsidP="00357593">
      <w:pPr>
        <w:pStyle w:val="ListParagraph"/>
        <w:numPr>
          <w:ilvl w:val="0"/>
          <w:numId w:val="36"/>
        </w:numPr>
      </w:pPr>
      <w:r>
        <w:t xml:space="preserve">We will be making a flow chart, connecting concepts of genetics and building our understanding of all these concepts and terms. </w:t>
      </w:r>
    </w:p>
    <w:p w14:paraId="3DB78060" w14:textId="67952FBE" w:rsidR="00357593" w:rsidRDefault="00357593" w:rsidP="00357593">
      <w:pPr>
        <w:pStyle w:val="ListParagraph"/>
        <w:numPr>
          <w:ilvl w:val="0"/>
          <w:numId w:val="36"/>
        </w:numPr>
      </w:pPr>
      <w:r>
        <w:t>Before we do that, lets start by making a flow chart about something we are all familiar with. How about an event at Saul that we’re all familiar with?</w:t>
      </w:r>
      <w:r w:rsidR="00EF0A9D">
        <w:t xml:space="preserve"> </w:t>
      </w:r>
      <w:r w:rsidR="00EF0A9D" w:rsidRPr="00D90CE7">
        <w:rPr>
          <w:rFonts w:ascii="Lucida Grande" w:hAnsi="Lucida Grande" w:cs="Lucida Grande"/>
          <w:b/>
          <w:color w:val="9C1E22" w:themeColor="text2" w:themeShade="BF"/>
        </w:rPr>
        <w:t></w:t>
      </w:r>
    </w:p>
    <w:p w14:paraId="07508087" w14:textId="3657F41B" w:rsidR="00357593" w:rsidRDefault="00357593" w:rsidP="00357593">
      <w:pPr>
        <w:pStyle w:val="ListParagraph"/>
        <w:numPr>
          <w:ilvl w:val="0"/>
          <w:numId w:val="36"/>
        </w:numPr>
      </w:pPr>
      <w:r>
        <w:t xml:space="preserve">Now, give me examples of important parts of the event. We’ll take 10-15 words and put them in our parking lot. If we’re using fall harvest day, we could think about using the vendors, animals, games, pie contest, students, teachers, food trucks, etc. Now we’ll figure out how to organize our information. Lets start with the event in the middle and then use connectors and words to connect these different aspects. </w:t>
      </w:r>
    </w:p>
    <w:p w14:paraId="41439ADB" w14:textId="16A7D7C1" w:rsidR="00357593" w:rsidRDefault="00357593" w:rsidP="00357593">
      <w:pPr>
        <w:pStyle w:val="ListParagraph"/>
        <w:numPr>
          <w:ilvl w:val="0"/>
          <w:numId w:val="36"/>
        </w:numPr>
      </w:pPr>
      <w:r>
        <w:t xml:space="preserve">Note that we are looking for connections between all the words so we may have a lot of different connectors. </w:t>
      </w:r>
    </w:p>
    <w:p w14:paraId="21D6E9C1" w14:textId="77777777" w:rsidR="00FB6833" w:rsidRPr="00357593" w:rsidRDefault="00FB6833" w:rsidP="00FB6833">
      <w:pPr>
        <w:pStyle w:val="ListParagraph"/>
        <w:ind w:left="504"/>
      </w:pPr>
    </w:p>
    <w:p w14:paraId="7F9EBF07" w14:textId="3AB04411" w:rsidR="00EF7792" w:rsidRDefault="00EF7792" w:rsidP="00EF7792">
      <w:pPr>
        <w:pStyle w:val="ListParagraph"/>
        <w:numPr>
          <w:ilvl w:val="0"/>
          <w:numId w:val="8"/>
        </w:numPr>
      </w:pPr>
      <w:r>
        <w:t xml:space="preserve">Take out your notes, </w:t>
      </w:r>
      <w:r w:rsidR="00FB6833">
        <w:t xml:space="preserve">create a parking lot 10-15 </w:t>
      </w:r>
      <w:r>
        <w:t xml:space="preserve">terms we have reviewed or you have learned in the past week (Monday through Thursday). </w:t>
      </w:r>
    </w:p>
    <w:p w14:paraId="6E567140" w14:textId="4AA4CC92" w:rsidR="00EF7792" w:rsidRDefault="00FB6833" w:rsidP="00EF7792">
      <w:pPr>
        <w:pStyle w:val="ListParagraph"/>
        <w:numPr>
          <w:ilvl w:val="0"/>
          <w:numId w:val="8"/>
        </w:numPr>
      </w:pPr>
      <w:r>
        <w:t>Collaborate with your partner to</w:t>
      </w:r>
      <w:r w:rsidR="00EF7792">
        <w:t xml:space="preserve"> make a flow chart of Genetics</w:t>
      </w:r>
      <w:r>
        <w:t xml:space="preserve"> or Heredity</w:t>
      </w:r>
      <w:r w:rsidR="00EF7792">
        <w:t xml:space="preserve"> using connectors, processes, etc. </w:t>
      </w:r>
    </w:p>
    <w:p w14:paraId="0A4B4610" w14:textId="5A5A05FE" w:rsidR="00FB6833" w:rsidRDefault="00FB6833" w:rsidP="00EF7792">
      <w:pPr>
        <w:pStyle w:val="ListParagraph"/>
        <w:numPr>
          <w:ilvl w:val="0"/>
          <w:numId w:val="8"/>
        </w:numPr>
      </w:pPr>
      <w:r>
        <w:t xml:space="preserve">The flowcharts should demonstrate your knowledge of these terms and your understanding of how they connect with each other in genetics/heredity. </w:t>
      </w:r>
    </w:p>
    <w:p w14:paraId="2F48DB13" w14:textId="25E4C211" w:rsidR="00FB6833" w:rsidRDefault="00FB6833" w:rsidP="00EF7792">
      <w:pPr>
        <w:pStyle w:val="ListParagraph"/>
        <w:numPr>
          <w:ilvl w:val="0"/>
          <w:numId w:val="8"/>
        </w:numPr>
      </w:pPr>
      <w:r>
        <w:t xml:space="preserve">Ask if you need any help </w:t>
      </w:r>
      <w:r w:rsidR="00EF0A9D">
        <w:t xml:space="preserve">with these connections. Each word should connect to at least two different terms. </w:t>
      </w:r>
    </w:p>
    <w:p w14:paraId="610F600D" w14:textId="53F5DCDE" w:rsidR="00EF0A9D" w:rsidRDefault="00EF0A9D" w:rsidP="00EF7792">
      <w:pPr>
        <w:pStyle w:val="ListParagraph"/>
        <w:numPr>
          <w:ilvl w:val="0"/>
          <w:numId w:val="8"/>
        </w:numPr>
      </w:pPr>
      <w:r>
        <w:t xml:space="preserve">These will be your exit slips! </w:t>
      </w:r>
    </w:p>
    <w:p w14:paraId="5D9ED140" w14:textId="1DB5B83B" w:rsidR="00003FC3" w:rsidRDefault="00003FC3" w:rsidP="00AB06E6">
      <w:pPr>
        <w:jc w:val="center"/>
      </w:pPr>
      <w:r>
        <w:t>Make sure your 2-column vocabulary list is up to date!</w:t>
      </w:r>
    </w:p>
    <w:p w14:paraId="67B3049B" w14:textId="77777777" w:rsidR="00EF0A9D" w:rsidRDefault="00EF0A9D" w:rsidP="00EF0A9D"/>
    <w:p w14:paraId="0ED6536F" w14:textId="61558D46" w:rsidR="00EF0A9D" w:rsidRDefault="00EF0A9D" w:rsidP="00EF0A9D">
      <w:pPr>
        <w:rPr>
          <w:i/>
        </w:rPr>
      </w:pPr>
      <w:r>
        <w:t>(</w:t>
      </w:r>
      <w:r>
        <w:rPr>
          <w:i/>
        </w:rPr>
        <w:t xml:space="preserve">Flow charts and an excellent opportunity for students to make connections between different concepts and fill in any blanks in their understanding or correct misconceptions as they collaborate with their partner. This also serves as a metacognitive tool for students to analyze their understandings in the future). </w:t>
      </w:r>
    </w:p>
    <w:bookmarkStart w:id="8" w:name="Lesson6"/>
    <w:p w14:paraId="1AFF19CC" w14:textId="77777777" w:rsidR="00AB06E6" w:rsidRDefault="00AB06E6" w:rsidP="00AB06E6">
      <w:pPr>
        <w:widowControl w:val="0"/>
        <w:autoSpaceDE w:val="0"/>
        <w:autoSpaceDN w:val="0"/>
        <w:adjustRightInd w:val="0"/>
        <w:rPr>
          <w:rFonts w:cstheme="minorHAnsi"/>
          <w:color w:val="1A1A1A"/>
        </w:rPr>
      </w:pPr>
      <w:r>
        <w:fldChar w:fldCharType="begin"/>
      </w:r>
      <w:r>
        <w:instrText xml:space="preserve"> HYPERLINK \l "_top" </w:instrText>
      </w:r>
      <w:r>
        <w:fldChar w:fldCharType="separate"/>
      </w:r>
      <w:r w:rsidRPr="002430D7">
        <w:rPr>
          <w:rStyle w:val="Hyperlink"/>
          <w:rFonts w:cstheme="minorHAnsi"/>
        </w:rPr>
        <w:t>Table of Contents</w:t>
      </w:r>
      <w:r>
        <w:rPr>
          <w:rStyle w:val="Hyperlink"/>
          <w:rFonts w:cstheme="minorHAnsi"/>
        </w:rPr>
        <w:fldChar w:fldCharType="end"/>
      </w:r>
    </w:p>
    <w:p w14:paraId="148F86B6" w14:textId="7AA37505" w:rsidR="00B576AF" w:rsidRPr="00905A46" w:rsidRDefault="001565C7" w:rsidP="00111598">
      <w:pPr>
        <w:pStyle w:val="Heading2"/>
        <w:spacing w:line="360" w:lineRule="auto"/>
        <w:rPr>
          <w:color w:val="A5421A" w:themeColor="accent5" w:themeShade="BF"/>
          <w:sz w:val="30"/>
          <w:szCs w:val="30"/>
        </w:rPr>
      </w:pPr>
      <w:r w:rsidRPr="00EF0A9D">
        <w:rPr>
          <w:color w:val="A5421A" w:themeColor="accent5" w:themeShade="BF"/>
          <w:sz w:val="32"/>
          <w:szCs w:val="32"/>
        </w:rPr>
        <w:t>Lesson 6</w:t>
      </w:r>
      <w:r w:rsidR="00905A46">
        <w:rPr>
          <w:color w:val="A5421A" w:themeColor="accent5" w:themeShade="BF"/>
          <w:sz w:val="32"/>
          <w:szCs w:val="32"/>
        </w:rPr>
        <w:t>:</w:t>
      </w:r>
      <w:r w:rsidR="00F31B24" w:rsidRPr="00EF0A9D">
        <w:rPr>
          <w:color w:val="A5421A" w:themeColor="accent5" w:themeShade="BF"/>
          <w:sz w:val="32"/>
          <w:szCs w:val="32"/>
        </w:rPr>
        <w:t xml:space="preserve"> </w:t>
      </w:r>
      <w:r w:rsidR="00F31B24" w:rsidRPr="00905A46">
        <w:rPr>
          <w:color w:val="A5421A" w:themeColor="accent5" w:themeShade="BF"/>
          <w:sz w:val="30"/>
          <w:szCs w:val="30"/>
        </w:rPr>
        <w:t>Pedigrees, carriers, sex-linked traits</w:t>
      </w:r>
    </w:p>
    <w:bookmarkEnd w:id="8"/>
    <w:p w14:paraId="265306FA" w14:textId="77777777" w:rsidR="00111598" w:rsidRDefault="00111598" w:rsidP="00EF0A9D">
      <w:pPr>
        <w:spacing w:line="276" w:lineRule="auto"/>
        <w:rPr>
          <w:b/>
          <w:color w:val="B79000" w:themeColor="accent2" w:themeShade="BF"/>
          <w:sz w:val="28"/>
          <w:szCs w:val="28"/>
        </w:rPr>
        <w:sectPr w:rsidR="00111598" w:rsidSect="002A6E3D">
          <w:type w:val="continuous"/>
          <w:pgSz w:w="12240" w:h="15840"/>
          <w:pgMar w:top="1440" w:right="1440" w:bottom="1440" w:left="1440" w:header="720" w:footer="720" w:gutter="0"/>
          <w:cols w:space="720"/>
          <w:docGrid w:linePitch="360"/>
        </w:sectPr>
      </w:pPr>
    </w:p>
    <w:p w14:paraId="56264D3A" w14:textId="1271799C" w:rsidR="00EF0A9D" w:rsidRDefault="00EF0A9D" w:rsidP="00EF0A9D">
      <w:pPr>
        <w:spacing w:line="276" w:lineRule="auto"/>
        <w:rPr>
          <w:b/>
          <w:color w:val="B79000" w:themeColor="accent2" w:themeShade="BF"/>
          <w:sz w:val="28"/>
          <w:szCs w:val="28"/>
        </w:rPr>
      </w:pPr>
      <w:r w:rsidRPr="00EE48E8">
        <w:rPr>
          <w:b/>
          <w:color w:val="B79000" w:themeColor="accent2" w:themeShade="BF"/>
          <w:sz w:val="28"/>
          <w:szCs w:val="28"/>
        </w:rPr>
        <w:t>Guiding Questions:</w:t>
      </w:r>
      <w:r>
        <w:rPr>
          <w:b/>
          <w:color w:val="B79000" w:themeColor="accent2" w:themeShade="BF"/>
          <w:sz w:val="28"/>
          <w:szCs w:val="28"/>
        </w:rPr>
        <w:t xml:space="preserve"> </w:t>
      </w:r>
    </w:p>
    <w:p w14:paraId="166D9465" w14:textId="7ECACEE2" w:rsidR="00EF0A9D" w:rsidRDefault="000F44DB" w:rsidP="00EF0A9D">
      <w:pPr>
        <w:pStyle w:val="ListParagraph"/>
        <w:numPr>
          <w:ilvl w:val="0"/>
          <w:numId w:val="36"/>
        </w:numPr>
        <w:rPr>
          <w:color w:val="000000" w:themeColor="text1"/>
        </w:rPr>
      </w:pPr>
      <w:r>
        <w:rPr>
          <w:color w:val="000000" w:themeColor="text1"/>
        </w:rPr>
        <w:t>What is a pedigree and how is it used?</w:t>
      </w:r>
    </w:p>
    <w:p w14:paraId="456F9D3A" w14:textId="31AE755A" w:rsidR="000F44DB" w:rsidRDefault="000F44DB" w:rsidP="000F44DB">
      <w:pPr>
        <w:pStyle w:val="ListParagraph"/>
        <w:numPr>
          <w:ilvl w:val="0"/>
          <w:numId w:val="36"/>
        </w:numPr>
        <w:rPr>
          <w:color w:val="000000" w:themeColor="text1"/>
        </w:rPr>
      </w:pPr>
      <w:r>
        <w:rPr>
          <w:color w:val="000000" w:themeColor="text1"/>
        </w:rPr>
        <w:t>What does it mean to be a carrier?</w:t>
      </w:r>
    </w:p>
    <w:p w14:paraId="0CD8B9CB" w14:textId="715C47C8" w:rsidR="000F44DB" w:rsidRPr="000F44DB" w:rsidRDefault="000F44DB" w:rsidP="000F44DB">
      <w:pPr>
        <w:pStyle w:val="ListParagraph"/>
        <w:numPr>
          <w:ilvl w:val="0"/>
          <w:numId w:val="36"/>
        </w:numPr>
        <w:rPr>
          <w:color w:val="000000" w:themeColor="text1"/>
        </w:rPr>
      </w:pPr>
      <w:r>
        <w:rPr>
          <w:color w:val="000000" w:themeColor="text1"/>
        </w:rPr>
        <w:t>How is a sex-linked trait different from an autosomal trait?</w:t>
      </w:r>
    </w:p>
    <w:p w14:paraId="04E2B6DE" w14:textId="77777777" w:rsidR="00EF0A9D" w:rsidRDefault="00EF0A9D" w:rsidP="00EF0A9D">
      <w:pPr>
        <w:spacing w:line="276" w:lineRule="auto"/>
        <w:rPr>
          <w:b/>
          <w:color w:val="B79000" w:themeColor="accent2" w:themeShade="BF"/>
          <w:sz w:val="28"/>
          <w:szCs w:val="28"/>
        </w:rPr>
      </w:pPr>
      <w:r w:rsidRPr="00EE48E8">
        <w:rPr>
          <w:b/>
          <w:color w:val="B79000" w:themeColor="accent2" w:themeShade="BF"/>
          <w:sz w:val="28"/>
          <w:szCs w:val="28"/>
        </w:rPr>
        <w:t>Learning Objectives:</w:t>
      </w:r>
      <w:r>
        <w:rPr>
          <w:b/>
          <w:color w:val="B79000" w:themeColor="accent2" w:themeShade="BF"/>
          <w:sz w:val="28"/>
          <w:szCs w:val="28"/>
        </w:rPr>
        <w:t xml:space="preserve"> </w:t>
      </w:r>
    </w:p>
    <w:p w14:paraId="088E23C4" w14:textId="01EF38EE" w:rsidR="00EF0A9D" w:rsidRPr="00157984" w:rsidRDefault="00EF0A9D" w:rsidP="00EF0A9D">
      <w:pPr>
        <w:pStyle w:val="ListParagraph"/>
        <w:numPr>
          <w:ilvl w:val="0"/>
          <w:numId w:val="35"/>
        </w:numPr>
        <w:rPr>
          <w:b/>
          <w:color w:val="605F42" w:themeColor="accent6" w:themeShade="80"/>
          <w:sz w:val="28"/>
          <w:szCs w:val="28"/>
        </w:rPr>
      </w:pPr>
      <w:r w:rsidRPr="009E5B4C">
        <w:rPr>
          <w:color w:val="000000" w:themeColor="text1"/>
        </w:rPr>
        <w:t xml:space="preserve">SWBAT </w:t>
      </w:r>
      <w:r w:rsidR="000F44DB">
        <w:rPr>
          <w:color w:val="000000" w:themeColor="text1"/>
        </w:rPr>
        <w:t>create a pedigree for a trait.</w:t>
      </w:r>
    </w:p>
    <w:p w14:paraId="4FFEC3C2" w14:textId="22466722" w:rsidR="00EF0A9D" w:rsidRPr="004A5A70" w:rsidRDefault="00EF0A9D" w:rsidP="00EF0A9D">
      <w:pPr>
        <w:pStyle w:val="ListParagraph"/>
        <w:numPr>
          <w:ilvl w:val="0"/>
          <w:numId w:val="35"/>
        </w:numPr>
        <w:rPr>
          <w:b/>
          <w:color w:val="605F42" w:themeColor="accent6" w:themeShade="80"/>
          <w:sz w:val="28"/>
          <w:szCs w:val="28"/>
        </w:rPr>
      </w:pPr>
      <w:r>
        <w:rPr>
          <w:color w:val="000000" w:themeColor="text1"/>
        </w:rPr>
        <w:t xml:space="preserve">SWBAT </w:t>
      </w:r>
      <w:r w:rsidR="000F44DB">
        <w:rPr>
          <w:color w:val="000000" w:themeColor="text1"/>
        </w:rPr>
        <w:t>differentiate between a sex-linked and autosomal trait.</w:t>
      </w:r>
    </w:p>
    <w:p w14:paraId="16DDAF22" w14:textId="77777777" w:rsidR="00EF0A9D" w:rsidRDefault="00EF0A9D" w:rsidP="00EF0A9D">
      <w:pPr>
        <w:spacing w:line="276" w:lineRule="auto"/>
        <w:rPr>
          <w:b/>
          <w:color w:val="B79000" w:themeColor="accent2" w:themeShade="BF"/>
          <w:sz w:val="28"/>
          <w:szCs w:val="28"/>
        </w:rPr>
      </w:pPr>
    </w:p>
    <w:p w14:paraId="5167B111" w14:textId="77777777" w:rsidR="000F44DB" w:rsidRDefault="000F44DB" w:rsidP="00EF0A9D">
      <w:pPr>
        <w:spacing w:line="276" w:lineRule="auto"/>
        <w:rPr>
          <w:b/>
          <w:color w:val="B79000" w:themeColor="accent2" w:themeShade="BF"/>
          <w:sz w:val="28"/>
          <w:szCs w:val="28"/>
        </w:rPr>
      </w:pPr>
    </w:p>
    <w:p w14:paraId="679F0376" w14:textId="77777777" w:rsidR="00111598" w:rsidRDefault="00111598" w:rsidP="00EF0A9D">
      <w:pPr>
        <w:spacing w:line="276" w:lineRule="auto"/>
        <w:rPr>
          <w:b/>
          <w:color w:val="B79000" w:themeColor="accent2" w:themeShade="BF"/>
          <w:sz w:val="28"/>
          <w:szCs w:val="28"/>
        </w:rPr>
      </w:pPr>
    </w:p>
    <w:p w14:paraId="51945C21" w14:textId="77777777" w:rsidR="00EF0A9D" w:rsidRDefault="00EF0A9D" w:rsidP="00EF0A9D">
      <w:pPr>
        <w:spacing w:line="276" w:lineRule="auto"/>
        <w:rPr>
          <w:b/>
          <w:color w:val="908E63" w:themeColor="accent6" w:themeShade="BF"/>
          <w:sz w:val="28"/>
          <w:szCs w:val="28"/>
        </w:rPr>
      </w:pPr>
      <w:r>
        <w:rPr>
          <w:b/>
          <w:color w:val="908E63" w:themeColor="accent6" w:themeShade="BF"/>
          <w:sz w:val="28"/>
          <w:szCs w:val="28"/>
        </w:rPr>
        <w:t>Materials:</w:t>
      </w:r>
    </w:p>
    <w:p w14:paraId="439F4158" w14:textId="77777777" w:rsidR="00EF0A9D" w:rsidRDefault="00EF0A9D" w:rsidP="00EF0A9D">
      <w:pPr>
        <w:spacing w:line="276" w:lineRule="auto"/>
        <w:rPr>
          <w:color w:val="000000" w:themeColor="text1"/>
        </w:rPr>
      </w:pPr>
      <w:r>
        <w:rPr>
          <w:color w:val="000000" w:themeColor="text1"/>
        </w:rPr>
        <w:t>- Notebooks</w:t>
      </w:r>
    </w:p>
    <w:p w14:paraId="4F9AA143" w14:textId="77777777" w:rsidR="00EF0A9D" w:rsidRDefault="00EF0A9D" w:rsidP="00EF0A9D">
      <w:pPr>
        <w:spacing w:line="276" w:lineRule="auto"/>
        <w:rPr>
          <w:color w:val="000000" w:themeColor="text1"/>
        </w:rPr>
      </w:pPr>
      <w:r>
        <w:rPr>
          <w:color w:val="000000" w:themeColor="text1"/>
        </w:rPr>
        <w:t>- White board</w:t>
      </w:r>
    </w:p>
    <w:p w14:paraId="7A296E70" w14:textId="77777777" w:rsidR="00EF0A9D" w:rsidRDefault="00EF0A9D" w:rsidP="00EF0A9D">
      <w:pPr>
        <w:spacing w:line="276" w:lineRule="auto"/>
        <w:rPr>
          <w:color w:val="000000" w:themeColor="text1"/>
        </w:rPr>
      </w:pPr>
      <w:r>
        <w:rPr>
          <w:color w:val="000000" w:themeColor="text1"/>
        </w:rPr>
        <w:t>- Active Inspire slides</w:t>
      </w:r>
    </w:p>
    <w:p w14:paraId="227EBC7F" w14:textId="77777777" w:rsidR="00EF0A9D" w:rsidRPr="00452913" w:rsidRDefault="00EF0A9D" w:rsidP="00EF0A9D">
      <w:pPr>
        <w:spacing w:line="276" w:lineRule="auto"/>
        <w:rPr>
          <w:color w:val="000000" w:themeColor="text1"/>
        </w:rPr>
      </w:pPr>
      <w:r>
        <w:rPr>
          <w:color w:val="000000" w:themeColor="text1"/>
        </w:rPr>
        <w:t xml:space="preserve">- Quizzes </w:t>
      </w:r>
    </w:p>
    <w:p w14:paraId="71A1AAF0" w14:textId="0E2D8429" w:rsidR="00BE4CED" w:rsidRDefault="00BE4CED" w:rsidP="00EF0A9D">
      <w:r>
        <w:t>- Activity sheets (class set of reading)</w:t>
      </w:r>
    </w:p>
    <w:p w14:paraId="76A9D95E" w14:textId="1958379A" w:rsidR="00BE4CED" w:rsidRDefault="00BE4CED" w:rsidP="00EF0A9D">
      <w:pPr>
        <w:sectPr w:rsidR="00BE4CED" w:rsidSect="00111598">
          <w:type w:val="continuous"/>
          <w:pgSz w:w="12240" w:h="15840"/>
          <w:pgMar w:top="1440" w:right="1440" w:bottom="1440" w:left="1440" w:header="720" w:footer="720" w:gutter="0"/>
          <w:cols w:num="2" w:space="720"/>
          <w:docGrid w:linePitch="360"/>
        </w:sectPr>
      </w:pPr>
      <w:r>
        <w:t>- Essay Description</w:t>
      </w:r>
    </w:p>
    <w:p w14:paraId="3BE187DF" w14:textId="5A3F6C3A" w:rsidR="00EF0A9D" w:rsidRPr="00EF0A9D" w:rsidRDefault="00EF0A9D" w:rsidP="00EF0A9D"/>
    <w:p w14:paraId="612FAC89" w14:textId="67C6F3AA" w:rsidR="00EA0C05" w:rsidRDefault="00EA0C05" w:rsidP="00111598">
      <w:r w:rsidRPr="00111598">
        <w:rPr>
          <w:b/>
          <w:color w:val="3C5184" w:themeColor="accent3" w:themeShade="BF"/>
          <w:sz w:val="28"/>
          <w:szCs w:val="28"/>
        </w:rPr>
        <w:t>Do Now</w:t>
      </w:r>
      <w:r w:rsidRPr="00EB7D72">
        <w:rPr>
          <w:color w:val="3C5184" w:themeColor="accent3" w:themeShade="BF"/>
          <w:sz w:val="28"/>
          <w:szCs w:val="28"/>
        </w:rPr>
        <w:t>:</w:t>
      </w:r>
      <w:r w:rsidR="00EB7D72" w:rsidRPr="00EB7D72">
        <w:rPr>
          <w:color w:val="3C5184" w:themeColor="accent3" w:themeShade="BF"/>
          <w:sz w:val="28"/>
          <w:szCs w:val="28"/>
        </w:rPr>
        <w:t xml:space="preserve"> </w:t>
      </w:r>
      <w:r w:rsidR="00EB7D72" w:rsidRPr="00EB7D72">
        <w:rPr>
          <w:color w:val="9C1E22" w:themeColor="text2" w:themeShade="BF"/>
        </w:rPr>
        <w:t>(8 minutes- 3 to solve, 5 to discuss)</w:t>
      </w:r>
      <w:r w:rsidRPr="00EB7D72">
        <w:t xml:space="preserve"> </w:t>
      </w:r>
      <w:r>
        <w:t xml:space="preserve">Post </w:t>
      </w:r>
      <w:r w:rsidR="00EF0A9D">
        <w:t>a challenging problem from the quiz (or a similar question) for students to solve with their partner.</w:t>
      </w:r>
    </w:p>
    <w:p w14:paraId="44BB1E71" w14:textId="1C6EE398" w:rsidR="00EF0A9D" w:rsidRDefault="00EF0A9D" w:rsidP="00111598">
      <w:pPr>
        <w:pStyle w:val="ListParagraph"/>
        <w:numPr>
          <w:ilvl w:val="0"/>
          <w:numId w:val="36"/>
        </w:numPr>
      </w:pPr>
      <w:r>
        <w:t xml:space="preserve">Hand back quizzes and </w:t>
      </w:r>
      <w:r w:rsidR="00111598">
        <w:t>review</w:t>
      </w:r>
      <w:r>
        <w:t>.</w:t>
      </w:r>
    </w:p>
    <w:p w14:paraId="567EA875" w14:textId="77777777" w:rsidR="00EB7D72" w:rsidRDefault="00111598" w:rsidP="00111598">
      <w:pPr>
        <w:rPr>
          <w:b/>
          <w:color w:val="3C5184" w:themeColor="accent3" w:themeShade="BF"/>
          <w:sz w:val="28"/>
          <w:szCs w:val="28"/>
        </w:rPr>
      </w:pPr>
      <w:r w:rsidRPr="00111598">
        <w:rPr>
          <w:b/>
          <w:color w:val="3C5184" w:themeColor="accent3" w:themeShade="BF"/>
          <w:sz w:val="28"/>
          <w:szCs w:val="28"/>
        </w:rPr>
        <w:t>Body:</w:t>
      </w:r>
    </w:p>
    <w:p w14:paraId="42E9E8BF" w14:textId="3D6869C7" w:rsidR="00111598" w:rsidRPr="00111598" w:rsidRDefault="00EB7D72" w:rsidP="00111598">
      <w:pPr>
        <w:rPr>
          <w:b/>
          <w:color w:val="3C5184" w:themeColor="accent3" w:themeShade="BF"/>
          <w:sz w:val="28"/>
          <w:szCs w:val="28"/>
        </w:rPr>
      </w:pPr>
      <w:r>
        <w:rPr>
          <w:b/>
        </w:rPr>
        <w:t>Pedigree Intro:</w:t>
      </w:r>
      <w:r w:rsidR="00111598" w:rsidRPr="00111598">
        <w:rPr>
          <w:b/>
          <w:color w:val="3C5184" w:themeColor="accent3" w:themeShade="BF"/>
          <w:sz w:val="28"/>
          <w:szCs w:val="28"/>
        </w:rPr>
        <w:t xml:space="preserve"> </w:t>
      </w:r>
    </w:p>
    <w:p w14:paraId="7CFAFB5A" w14:textId="6F6878B2" w:rsidR="00EA0C05" w:rsidRDefault="00EA0C05" w:rsidP="00EB7D72">
      <w:pPr>
        <w:ind w:firstLine="360"/>
      </w:pPr>
      <w:r>
        <w:t xml:space="preserve">What is your first thought when you hear the word pedigree? A pedigree is like a family tree but is focused around a specific trait. </w:t>
      </w:r>
      <w:r w:rsidR="004B613F">
        <w:t>Show example</w:t>
      </w:r>
      <w:r w:rsidR="00003FC3">
        <w:t xml:space="preserve"> of widows peak (slide). Often u</w:t>
      </w:r>
      <w:r w:rsidR="004B613F">
        <w:t xml:space="preserve">sed in </w:t>
      </w:r>
      <w:r w:rsidR="00CE7834">
        <w:t>breeding</w:t>
      </w:r>
      <w:r w:rsidR="00003FC3">
        <w:t xml:space="preserve"> of plants and animals and also used with specific traits like disorders in </w:t>
      </w:r>
      <w:r w:rsidR="004B613F">
        <w:t>families</w:t>
      </w:r>
      <w:r w:rsidR="00CE7834">
        <w:t>.</w:t>
      </w:r>
    </w:p>
    <w:p w14:paraId="75B49122" w14:textId="2B30BD8A" w:rsidR="00EB7D72" w:rsidRPr="00EB7D72" w:rsidRDefault="00EB7D72" w:rsidP="00EB7D72">
      <w:pPr>
        <w:rPr>
          <w:b/>
        </w:rPr>
      </w:pPr>
      <w:r>
        <w:rPr>
          <w:b/>
        </w:rPr>
        <w:t>Example:</w:t>
      </w:r>
    </w:p>
    <w:p w14:paraId="4389A800" w14:textId="25D73850" w:rsidR="006E7EF3" w:rsidRDefault="006E7EF3" w:rsidP="00EB7D72">
      <w:pPr>
        <w:ind w:firstLine="360"/>
      </w:pPr>
      <w:r>
        <w:t>Draw a sample pedigree</w:t>
      </w:r>
      <w:r w:rsidR="008B4BAB">
        <w:t xml:space="preserve"> of my family, </w:t>
      </w:r>
      <w:r w:rsidR="00EB7D72">
        <w:t>blue vs. brown</w:t>
      </w:r>
      <w:r w:rsidR="008B4BAB">
        <w:t xml:space="preserve"> colored eyes.</w:t>
      </w:r>
      <w:r w:rsidR="00EB7D72">
        <w:t xml:space="preserve"> Explain that this trait is coded for by multiple genes. What is this called? (Polygenic trait). There are only blue and brown eyed people in my family so that makes this easier! </w:t>
      </w:r>
    </w:p>
    <w:p w14:paraId="6FF0C65C" w14:textId="0D143FDF" w:rsidR="00321759" w:rsidRPr="00321759" w:rsidRDefault="00321759" w:rsidP="00321759">
      <w:pPr>
        <w:rPr>
          <w:b/>
        </w:rPr>
      </w:pPr>
      <w:r>
        <w:rPr>
          <w:b/>
        </w:rPr>
        <w:t>Carrier Intro and Example:</w:t>
      </w:r>
    </w:p>
    <w:p w14:paraId="4C982503" w14:textId="621879C1" w:rsidR="00EB7D72" w:rsidRDefault="00EB7D72" w:rsidP="00321759">
      <w:pPr>
        <w:ind w:firstLine="360"/>
      </w:pPr>
      <w:r>
        <w:t xml:space="preserve">One thing you know about but we haven’t defined yet is a carrier. A carrier is someone who does not have a specific trait but carries an allele for that trait and can pass the trait down in the family. In the example of my family, who do you see as a carrier for blue eyes? So this person doesn’t have blue eyes, but has offspring with blue eyes. (Answer: My mom, mom’s parent). </w:t>
      </w:r>
      <w:r w:rsidR="00BE4CED">
        <w:t xml:space="preserve">We use a symbol that is half filled in to model carriers. </w:t>
      </w:r>
      <w:r>
        <w:t xml:space="preserve">Carriers are typically used when talking about recessive genetic disorders. We’ll get into that soon. </w:t>
      </w:r>
    </w:p>
    <w:p w14:paraId="2EECBEA3" w14:textId="659BD4BC" w:rsidR="00BE4CED" w:rsidRDefault="00321759" w:rsidP="00BE4CED">
      <w:r>
        <w:rPr>
          <w:b/>
        </w:rPr>
        <w:t>Pedigree Activity w/ Dwarfism and Dogs!</w:t>
      </w:r>
      <w:r w:rsidR="00BE4CED">
        <w:rPr>
          <w:b/>
        </w:rPr>
        <w:t xml:space="preserve"> </w:t>
      </w:r>
      <w:r w:rsidR="00BE4CED" w:rsidRPr="00BE4CED">
        <w:rPr>
          <w:b/>
          <w:noProof/>
          <w:color w:val="DC5924" w:themeColor="accent5"/>
        </w:rPr>
        <w:sym w:font="Wingdings 2" w:char="F093"/>
      </w:r>
      <w:r w:rsidR="00BE4CED" w:rsidRPr="00BE4CED">
        <w:rPr>
          <w:rFonts w:ascii="Lucida Grande" w:hAnsi="Lucida Grande" w:cs="Lucida Grande"/>
          <w:b/>
          <w:color w:val="9C1E22" w:themeColor="text2" w:themeShade="BF"/>
        </w:rPr>
        <w:t></w:t>
      </w:r>
      <w:r w:rsidR="00BE4CED" w:rsidRPr="00CB4257">
        <w:rPr>
          <w:b/>
          <w:noProof/>
        </w:rPr>
        <w:drawing>
          <wp:inline distT="0" distB="0" distL="0" distR="0" wp14:anchorId="7D7AB692" wp14:editId="67BB0A7B">
            <wp:extent cx="155711" cy="165100"/>
            <wp:effectExtent l="0" t="0" r="0" b="0"/>
            <wp:docPr id="96" name="Picture 96"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356" cy="165784"/>
                    </a:xfrm>
                    <a:prstGeom prst="rect">
                      <a:avLst/>
                    </a:prstGeom>
                    <a:noFill/>
                    <a:ln>
                      <a:noFill/>
                    </a:ln>
                  </pic:spPr>
                </pic:pic>
              </a:graphicData>
            </a:graphic>
          </wp:inline>
        </w:drawing>
      </w:r>
      <w:r w:rsidR="00BE4CED">
        <w:rPr>
          <w:b/>
          <w:noProof/>
        </w:rPr>
        <w:drawing>
          <wp:inline distT="0" distB="0" distL="0" distR="0" wp14:anchorId="263D2F61" wp14:editId="635FC8A9">
            <wp:extent cx="190500" cy="190500"/>
            <wp:effectExtent l="0" t="0" r="12700" b="12700"/>
            <wp:docPr id="97" name="Picture 97"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B068A83" w14:textId="549DE690" w:rsidR="00BE4CED" w:rsidRDefault="00BE4CED" w:rsidP="00321759">
      <w:pPr>
        <w:rPr>
          <w:b/>
        </w:rPr>
      </w:pPr>
    </w:p>
    <w:p w14:paraId="558577D6" w14:textId="275C18A7" w:rsidR="00BE4CED" w:rsidRPr="00010A86" w:rsidRDefault="00BE4CED" w:rsidP="00321759">
      <w:r>
        <w:rPr>
          <w:b/>
        </w:rPr>
        <w:t>Worksheet:</w:t>
      </w:r>
      <w:r w:rsidR="00010A86">
        <w:rPr>
          <w:b/>
        </w:rPr>
        <w:t xml:space="preserve"> </w:t>
      </w:r>
      <w:r w:rsidR="00010A86" w:rsidRPr="00010A86">
        <w:t>(</w:t>
      </w:r>
      <w:r w:rsidR="00010A86">
        <w:t>First 4 pages as a class set)</w:t>
      </w:r>
    </w:p>
    <w:p w14:paraId="5CE30409" w14:textId="7C532335" w:rsidR="00321759" w:rsidRDefault="00321759" w:rsidP="00321759">
      <w:pPr>
        <w:rPr>
          <w:b/>
        </w:rPr>
      </w:pPr>
      <w:r>
        <w:rPr>
          <w:b/>
        </w:rPr>
        <w:br/>
      </w:r>
      <w:r>
        <w:rPr>
          <w:b/>
          <w:noProof/>
        </w:rPr>
        <w:drawing>
          <wp:inline distT="0" distB="0" distL="0" distR="0" wp14:anchorId="45DE9109" wp14:editId="2F68CD24">
            <wp:extent cx="5600700" cy="7248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chondroplasia.pdf"/>
                    <pic:cNvPicPr/>
                  </pic:nvPicPr>
                  <pic:blipFill>
                    <a:blip r:embed="rId27">
                      <a:extLst>
                        <a:ext uri="{28A0092B-C50C-407E-A947-70E740481C1C}">
                          <a14:useLocalDpi xmlns:a14="http://schemas.microsoft.com/office/drawing/2010/main" val="0"/>
                        </a:ext>
                      </a:extLst>
                    </a:blip>
                    <a:stretch>
                      <a:fillRect/>
                    </a:stretch>
                  </pic:blipFill>
                  <pic:spPr>
                    <a:xfrm>
                      <a:off x="0" y="0"/>
                      <a:ext cx="5600912" cy="7248274"/>
                    </a:xfrm>
                    <a:prstGeom prst="rect">
                      <a:avLst/>
                    </a:prstGeom>
                  </pic:spPr>
                </pic:pic>
              </a:graphicData>
            </a:graphic>
          </wp:inline>
        </w:drawing>
      </w:r>
    </w:p>
    <w:p w14:paraId="0C1EA5B0" w14:textId="77777777" w:rsidR="00321759" w:rsidRDefault="00321759" w:rsidP="00321759">
      <w:pPr>
        <w:rPr>
          <w:b/>
        </w:rPr>
      </w:pPr>
    </w:p>
    <w:p w14:paraId="4846A593" w14:textId="66310150" w:rsidR="00321759" w:rsidRDefault="00321759" w:rsidP="00321759">
      <w:pPr>
        <w:rPr>
          <w:i/>
        </w:rPr>
      </w:pPr>
      <w:r w:rsidRPr="00321759">
        <w:rPr>
          <w:i/>
        </w:rPr>
        <w:t>(This article will challenge students to read a more scientific description of dwarfism and then combine their knowledge of Punnett squares with the new content of pedigree)</w:t>
      </w:r>
    </w:p>
    <w:p w14:paraId="6292A0D6" w14:textId="2F6D0D10" w:rsidR="00321759" w:rsidRPr="00321759" w:rsidRDefault="00321759" w:rsidP="00321759">
      <w:pPr>
        <w:rPr>
          <w:i/>
        </w:rPr>
      </w:pPr>
      <w:r>
        <w:rPr>
          <w:i/>
          <w:noProof/>
        </w:rPr>
        <w:drawing>
          <wp:inline distT="0" distB="0" distL="0" distR="0" wp14:anchorId="059AECBE" wp14:editId="6FF24E60">
            <wp:extent cx="5943600" cy="76917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chondroplasia.pdf"/>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701D5B" w14:textId="274F25B2" w:rsidR="00321759" w:rsidRDefault="00321759" w:rsidP="00321759">
      <w:r>
        <w:t>(</w:t>
      </w:r>
      <w:r>
        <w:rPr>
          <w:i/>
        </w:rPr>
        <w:t>This page gives examples of familiar species with d</w:t>
      </w:r>
      <w:r w:rsidR="001A23AD">
        <w:rPr>
          <w:i/>
        </w:rPr>
        <w:t>warfism and also gives new, more humorous examples of dwarfism in a variety of species and breeds.</w:t>
      </w:r>
      <w:r w:rsidR="001A23AD">
        <w:t>)</w:t>
      </w:r>
    </w:p>
    <w:p w14:paraId="364B35AF" w14:textId="77777777" w:rsidR="001A23AD" w:rsidRDefault="001A23AD" w:rsidP="00321759"/>
    <w:p w14:paraId="7E573CA8" w14:textId="019CF6D7" w:rsidR="001A23AD" w:rsidRDefault="001A23AD" w:rsidP="00321759">
      <w:r>
        <w:rPr>
          <w:noProof/>
        </w:rPr>
        <w:drawing>
          <wp:inline distT="0" distB="0" distL="0" distR="0" wp14:anchorId="7DB64156" wp14:editId="0C207CEB">
            <wp:extent cx="5943600" cy="544385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chondroplasia.pdf"/>
                    <pic:cNvPicPr/>
                  </pic:nvPicPr>
                  <pic:blipFill rotWithShape="1">
                    <a:blip r:embed="rId29">
                      <a:extLst>
                        <a:ext uri="{28A0092B-C50C-407E-A947-70E740481C1C}">
                          <a14:useLocalDpi xmlns:a14="http://schemas.microsoft.com/office/drawing/2010/main" val="0"/>
                        </a:ext>
                      </a:extLst>
                    </a:blip>
                    <a:srcRect t="29225"/>
                    <a:stretch/>
                  </pic:blipFill>
                  <pic:spPr bwMode="auto">
                    <a:xfrm>
                      <a:off x="0" y="0"/>
                      <a:ext cx="5943600" cy="5443855"/>
                    </a:xfrm>
                    <a:prstGeom prst="rect">
                      <a:avLst/>
                    </a:prstGeom>
                    <a:ln>
                      <a:noFill/>
                    </a:ln>
                    <a:extLst>
                      <a:ext uri="{53640926-AAD7-44d8-BBD7-CCE9431645EC}">
                        <a14:shadowObscured xmlns:a14="http://schemas.microsoft.com/office/drawing/2010/main"/>
                      </a:ext>
                    </a:extLst>
                  </pic:spPr>
                </pic:pic>
              </a:graphicData>
            </a:graphic>
          </wp:inline>
        </w:drawing>
      </w:r>
    </w:p>
    <w:p w14:paraId="445B147A" w14:textId="77777777" w:rsidR="00BE4CED" w:rsidRDefault="00BE4CED" w:rsidP="00BE4CED">
      <w:pPr>
        <w:ind w:left="360"/>
      </w:pPr>
    </w:p>
    <w:p w14:paraId="752D71B2" w14:textId="72B04998" w:rsidR="00BE4CED" w:rsidRDefault="00BE4CED" w:rsidP="00BE4CED">
      <w:pPr>
        <w:ind w:left="360"/>
      </w:pPr>
      <w:r>
        <w:rPr>
          <w:noProof/>
        </w:rPr>
        <w:drawing>
          <wp:inline distT="0" distB="0" distL="0" distR="0" wp14:anchorId="70043E1B" wp14:editId="2E5EC127">
            <wp:extent cx="5943600" cy="76917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chondroplasia.pdf"/>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3E9C89B" w14:textId="77777777" w:rsidR="00BE4CED" w:rsidRDefault="00BE4CED" w:rsidP="00BE4CED"/>
    <w:p w14:paraId="1D24DA24" w14:textId="77777777" w:rsidR="00BE4CED" w:rsidRDefault="00BE4CED" w:rsidP="00BE4CED"/>
    <w:p w14:paraId="73A7D092" w14:textId="36D8BB3A" w:rsidR="00641EAB" w:rsidRDefault="00641EAB" w:rsidP="00BE4CED">
      <w:pPr>
        <w:pStyle w:val="ListParagraph"/>
        <w:numPr>
          <w:ilvl w:val="0"/>
          <w:numId w:val="40"/>
        </w:numPr>
      </w:pPr>
      <w:r>
        <w:t>What could be bred with a boston terrier to help its breathing problems? Draw a punnett square of the cross, studying the brachycephaly trait, assuming that the genotype of the boston terrier is Bb and that brachycephaly is a dominant trait. Remember that breathing problems are attributed to the B allele (dominant trait).</w:t>
      </w:r>
    </w:p>
    <w:p w14:paraId="04B14959" w14:textId="77777777" w:rsidR="00641EAB" w:rsidRDefault="00641EAB" w:rsidP="00641EAB"/>
    <w:p w14:paraId="4C3DD4B7" w14:textId="77777777" w:rsidR="00641EAB" w:rsidRDefault="00641EAB" w:rsidP="00641EAB"/>
    <w:p w14:paraId="7B165B7A" w14:textId="77777777" w:rsidR="00641EAB" w:rsidRDefault="00641EAB" w:rsidP="00641EAB"/>
    <w:p w14:paraId="23C03FD9" w14:textId="77777777" w:rsidR="00641EAB" w:rsidRDefault="00641EAB" w:rsidP="00641EAB"/>
    <w:p w14:paraId="1FE06E58" w14:textId="07F95EAA" w:rsidR="00641EAB" w:rsidRDefault="00641EAB" w:rsidP="00641EAB">
      <w:pPr>
        <w:pStyle w:val="ListParagraph"/>
        <w:numPr>
          <w:ilvl w:val="1"/>
          <w:numId w:val="39"/>
        </w:numPr>
      </w:pPr>
      <w:r>
        <w:t>What percentage of the offspring would have the brachycephaly trait?</w:t>
      </w:r>
    </w:p>
    <w:p w14:paraId="7EF1A396" w14:textId="77777777" w:rsidR="00641EAB" w:rsidRDefault="00641EAB" w:rsidP="00641EAB">
      <w:pPr>
        <w:pStyle w:val="ListParagraph"/>
        <w:ind w:left="1440"/>
      </w:pPr>
    </w:p>
    <w:p w14:paraId="15601CE4" w14:textId="38E687B9" w:rsidR="00641EAB" w:rsidRDefault="00641EAB" w:rsidP="00641EAB">
      <w:pPr>
        <w:pStyle w:val="ListParagraph"/>
        <w:numPr>
          <w:ilvl w:val="1"/>
          <w:numId w:val="22"/>
        </w:numPr>
      </w:pPr>
      <w:r>
        <w:t>Draw a pedigree beginning with the parents and showing only the F</w:t>
      </w:r>
      <w:r w:rsidRPr="00641EAB">
        <w:rPr>
          <w:vertAlign w:val="subscript"/>
        </w:rPr>
        <w:t xml:space="preserve">1 </w:t>
      </w:r>
      <w:r>
        <w:t>generation (a litter of 8 puppies). Include the symbols for carriers, those affected by the trait and those unaffected by the trait.</w:t>
      </w:r>
    </w:p>
    <w:p w14:paraId="29D14D41" w14:textId="77777777" w:rsidR="00BE4CED" w:rsidRDefault="00BE4CED" w:rsidP="00BE4CED"/>
    <w:p w14:paraId="0087B5AD" w14:textId="77777777" w:rsidR="00BE4CED" w:rsidRDefault="00BE4CED" w:rsidP="00BE4CED"/>
    <w:p w14:paraId="71516E49" w14:textId="77777777" w:rsidR="00BE4CED" w:rsidRDefault="00BE4CED" w:rsidP="00BE4CED"/>
    <w:p w14:paraId="5C00C873" w14:textId="77777777" w:rsidR="00BE4CED" w:rsidRDefault="00BE4CED" w:rsidP="00BE4CED"/>
    <w:p w14:paraId="2516D8BE" w14:textId="77777777" w:rsidR="00BE4CED" w:rsidRDefault="00BE4CED" w:rsidP="00BE4CED"/>
    <w:p w14:paraId="7885B940" w14:textId="77777777" w:rsidR="00BE4CED" w:rsidRDefault="00BE4CED" w:rsidP="00BE4CED"/>
    <w:p w14:paraId="3D20D059" w14:textId="77777777" w:rsidR="00BE4CED" w:rsidRDefault="00BE4CED" w:rsidP="00BE4CED"/>
    <w:p w14:paraId="3DA14F0D" w14:textId="1137D06B" w:rsidR="00BE4CED" w:rsidRDefault="00641EAB" w:rsidP="00641EAB">
      <w:pPr>
        <w:pStyle w:val="ListParagraph"/>
        <w:numPr>
          <w:ilvl w:val="0"/>
          <w:numId w:val="39"/>
        </w:numPr>
      </w:pPr>
      <w:r>
        <w:t xml:space="preserve">Draw a </w:t>
      </w:r>
      <w:r w:rsidR="000220CC">
        <w:t xml:space="preserve">dihybrid </w:t>
      </w:r>
      <w:r>
        <w:t>Punnett square showing the possible offspring of a cross between a Chihuahua and a Bulldog</w:t>
      </w:r>
      <w:r w:rsidR="000220CC">
        <w:t xml:space="preserve">. Imagine that the Chihuahua has a genotype of Aa, showing the trait for ateliotism, but the Bulldog has the genotype of aa. The bulldog has a trait for brachycephaly (Genotype Bb), whereas the Chihuahua does not (Genotype bb). </w:t>
      </w:r>
      <w:r w:rsidR="00BE4CED">
        <w:t>Bull dog: Bb, aa; Chihuahua: bb, Aa</w:t>
      </w:r>
    </w:p>
    <w:p w14:paraId="3DAE86AF" w14:textId="77777777" w:rsidR="00BE4CED" w:rsidRDefault="00BE4CED" w:rsidP="00BE4CED"/>
    <w:p w14:paraId="5BB85B96" w14:textId="77777777" w:rsidR="00BE4CED" w:rsidRDefault="00BE4CED" w:rsidP="00BE4CED"/>
    <w:p w14:paraId="4A9E705E" w14:textId="77777777" w:rsidR="00BE4CED" w:rsidRDefault="00BE4CED" w:rsidP="00BE4CED"/>
    <w:p w14:paraId="21CD178B" w14:textId="77777777" w:rsidR="00BE4CED" w:rsidRDefault="00BE4CED" w:rsidP="00BE4CED"/>
    <w:p w14:paraId="540CFC4C" w14:textId="77777777" w:rsidR="00BE4CED" w:rsidRDefault="00BE4CED" w:rsidP="00BE4CED"/>
    <w:p w14:paraId="3B49AF0C" w14:textId="77777777" w:rsidR="00BE4CED" w:rsidRDefault="00BE4CED" w:rsidP="00BE4CED"/>
    <w:p w14:paraId="14CD4497" w14:textId="77777777" w:rsidR="00BE4CED" w:rsidRDefault="00BE4CED" w:rsidP="00BE4CED"/>
    <w:p w14:paraId="13D4E483" w14:textId="2543666D" w:rsidR="00641EAB" w:rsidRDefault="000220CC" w:rsidP="00BE4CED">
      <w:pPr>
        <w:pStyle w:val="ListParagraph"/>
        <w:numPr>
          <w:ilvl w:val="1"/>
          <w:numId w:val="39"/>
        </w:numPr>
      </w:pPr>
      <w:r>
        <w:t>What is the probability of this pair having a puppy with a trait for both ateliotism and brachycephaly?</w:t>
      </w:r>
      <w:r w:rsidR="00BE4CED">
        <w:t xml:space="preserve"> _____</w:t>
      </w:r>
    </w:p>
    <w:p w14:paraId="0F65563C" w14:textId="3DA9FF28" w:rsidR="00BE4CED" w:rsidRDefault="00BE4CED" w:rsidP="00BE4CED">
      <w:pPr>
        <w:pStyle w:val="ListParagraph"/>
        <w:numPr>
          <w:ilvl w:val="1"/>
          <w:numId w:val="39"/>
        </w:numPr>
      </w:pPr>
      <w:r>
        <w:t xml:space="preserve">Draw a picture of what this puppy might look like! </w:t>
      </w:r>
    </w:p>
    <w:p w14:paraId="2D81AA84" w14:textId="77777777" w:rsidR="000220CC" w:rsidRDefault="000220CC" w:rsidP="000220CC"/>
    <w:p w14:paraId="1BA55156" w14:textId="77777777" w:rsidR="00641EAB" w:rsidRDefault="00641EAB" w:rsidP="00BE4CED"/>
    <w:p w14:paraId="215E2A4C" w14:textId="307501DA" w:rsidR="00641EAB" w:rsidRDefault="00641EAB" w:rsidP="00641EAB"/>
    <w:p w14:paraId="694F20AC" w14:textId="77777777" w:rsidR="00641EAB" w:rsidRDefault="00641EAB" w:rsidP="00641EAB"/>
    <w:p w14:paraId="60F90D17" w14:textId="324236C5" w:rsidR="001A23AD" w:rsidRDefault="001A23AD" w:rsidP="00321759"/>
    <w:p w14:paraId="2EE5C92A" w14:textId="77777777" w:rsidR="00BE4CED" w:rsidRDefault="00BE4CED" w:rsidP="00321759"/>
    <w:p w14:paraId="40631A23" w14:textId="77777777" w:rsidR="00BE4CED" w:rsidRDefault="00BE4CED" w:rsidP="00321759"/>
    <w:p w14:paraId="34EE8E4D" w14:textId="77777777" w:rsidR="00BE4CED" w:rsidRDefault="00BE4CED" w:rsidP="00321759"/>
    <w:p w14:paraId="3ED5F4CB" w14:textId="77777777" w:rsidR="00BE4CED" w:rsidRDefault="00BE4CED" w:rsidP="00321759"/>
    <w:p w14:paraId="311CDAE7" w14:textId="77777777" w:rsidR="00BE4CED" w:rsidRDefault="00BE4CED" w:rsidP="00321759"/>
    <w:p w14:paraId="2265EC31" w14:textId="77777777" w:rsidR="001A23AD" w:rsidRPr="001A23AD" w:rsidRDefault="001A23AD" w:rsidP="00321759"/>
    <w:p w14:paraId="12FEEF08" w14:textId="77777777" w:rsidR="00CE7834" w:rsidRDefault="004B613F" w:rsidP="00EA0C05">
      <w:pPr>
        <w:pStyle w:val="ListParagraph"/>
        <w:numPr>
          <w:ilvl w:val="0"/>
          <w:numId w:val="4"/>
        </w:numPr>
      </w:pPr>
      <w:r>
        <w:t>Dog dwarfism activity with punnett squares, pedigrees</w:t>
      </w:r>
    </w:p>
    <w:p w14:paraId="5924B004" w14:textId="77777777" w:rsidR="006E7EF3" w:rsidRDefault="006E7EF3" w:rsidP="006E7EF3">
      <w:pPr>
        <w:pStyle w:val="ListParagraph"/>
        <w:numPr>
          <w:ilvl w:val="1"/>
          <w:numId w:val="4"/>
        </w:numPr>
      </w:pPr>
      <w:r>
        <w:t>Introduce carriers (heterozygous) and their symbol in pedigrees.</w:t>
      </w:r>
    </w:p>
    <w:p w14:paraId="4254A8AB" w14:textId="3760E016" w:rsidR="001A23AD" w:rsidRDefault="001A23AD" w:rsidP="001A23AD">
      <w:r>
        <w:t xml:space="preserve">Show video about selective breeding: </w:t>
      </w:r>
      <w:hyperlink r:id="rId31" w:history="1">
        <w:r w:rsidR="00010A86" w:rsidRPr="0017473A">
          <w:rPr>
            <w:rStyle w:val="Hyperlink"/>
          </w:rPr>
          <w:t>http://www.hhmi.org/biointeractive/dog-breeding</w:t>
        </w:r>
      </w:hyperlink>
    </w:p>
    <w:p w14:paraId="132A80D5" w14:textId="77777777" w:rsidR="00010A86" w:rsidRDefault="00010A86" w:rsidP="001A23AD"/>
    <w:p w14:paraId="1A816E4E" w14:textId="3A6F6B74" w:rsidR="00010A86" w:rsidRPr="00010A86" w:rsidRDefault="00C5322B" w:rsidP="001A23AD">
      <w:pPr>
        <w:rPr>
          <w:i/>
        </w:rPr>
      </w:pPr>
      <w:r>
        <w:t>[</w:t>
      </w:r>
      <w:r w:rsidR="00010A86">
        <w:rPr>
          <w:i/>
        </w:rPr>
        <w:t xml:space="preserve">This activity </w:t>
      </w:r>
      <w:r>
        <w:rPr>
          <w:i/>
        </w:rPr>
        <w:t xml:space="preserve">introduces examples of dwarfism in several species. This is an exercise in </w:t>
      </w:r>
      <w:r w:rsidRPr="00A90B41">
        <w:rPr>
          <w:i/>
          <w:u w:val="single"/>
        </w:rPr>
        <w:t>scientific literacy</w:t>
      </w:r>
      <w:r>
        <w:rPr>
          <w:i/>
        </w:rPr>
        <w:t xml:space="preserve"> and is a good opportunity to practice a</w:t>
      </w:r>
      <w:r w:rsidR="00A90B41">
        <w:rPr>
          <w:i/>
        </w:rPr>
        <w:t xml:space="preserve"> new</w:t>
      </w:r>
      <w:r>
        <w:rPr>
          <w:i/>
        </w:rPr>
        <w:t xml:space="preserve"> reading method. It is also an extension of the content we’re learning in class about pedigree. It incorporates more </w:t>
      </w:r>
      <w:r w:rsidRPr="00A90B41">
        <w:rPr>
          <w:i/>
          <w:u w:val="single"/>
        </w:rPr>
        <w:t xml:space="preserve">modeling </w:t>
      </w:r>
      <w:r>
        <w:rPr>
          <w:i/>
        </w:rPr>
        <w:t xml:space="preserve">and </w:t>
      </w:r>
      <w:r w:rsidRPr="00A90B41">
        <w:rPr>
          <w:i/>
          <w:u w:val="single"/>
        </w:rPr>
        <w:t>builds on students’ prior knowledge</w:t>
      </w:r>
      <w:r>
        <w:rPr>
          <w:i/>
        </w:rPr>
        <w:t>. We will soon be talking about genetic counseling and this gives students the chance to ‘play’ genetic counselor</w:t>
      </w:r>
      <w:r w:rsidR="00A90B41">
        <w:rPr>
          <w:i/>
        </w:rPr>
        <w:t xml:space="preserve"> and engineer (NGSS)</w:t>
      </w:r>
      <w:r>
        <w:rPr>
          <w:i/>
        </w:rPr>
        <w:t xml:space="preserve"> as they think about breeding different traits out of dogs (scientific practice).]</w:t>
      </w:r>
    </w:p>
    <w:p w14:paraId="215BBDC7" w14:textId="77777777" w:rsidR="00BE4CED" w:rsidRDefault="00BE4CED" w:rsidP="00BE4CED"/>
    <w:p w14:paraId="11E9E930" w14:textId="3C7BB4E5" w:rsidR="00C5322B" w:rsidRDefault="006A5230" w:rsidP="00BE4CED">
      <w:r>
        <w:rPr>
          <w:b/>
          <w:noProof/>
        </w:rPr>
        <w:drawing>
          <wp:inline distT="0" distB="0" distL="0" distR="0" wp14:anchorId="7622C197" wp14:editId="1270C3BF">
            <wp:extent cx="228600" cy="230004"/>
            <wp:effectExtent l="0" t="0" r="0" b="0"/>
            <wp:docPr id="104" name="Picture 104"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1993" cy="233418"/>
                    </a:xfrm>
                    <a:prstGeom prst="rect">
                      <a:avLst/>
                    </a:prstGeom>
                    <a:noFill/>
                    <a:ln>
                      <a:noFill/>
                    </a:ln>
                  </pic:spPr>
                </pic:pic>
              </a:graphicData>
            </a:graphic>
          </wp:inline>
        </w:drawing>
      </w:r>
      <w:r w:rsidRPr="00BE4CED">
        <w:rPr>
          <w:b/>
          <w:noProof/>
          <w:color w:val="DC5924" w:themeColor="accent5"/>
        </w:rPr>
        <w:sym w:font="Wingdings 2" w:char="F093"/>
      </w:r>
      <w:r w:rsidRPr="00BE4CED">
        <w:rPr>
          <w:rFonts w:ascii="Lucida Grande" w:hAnsi="Lucida Grande" w:cs="Lucida Grande"/>
          <w:b/>
          <w:color w:val="9C1E22" w:themeColor="text2" w:themeShade="BF"/>
        </w:rPr>
        <w:t></w:t>
      </w:r>
      <w:r w:rsidRPr="00CB4257">
        <w:rPr>
          <w:b/>
          <w:noProof/>
        </w:rPr>
        <w:drawing>
          <wp:inline distT="0" distB="0" distL="0" distR="0" wp14:anchorId="41BB53F2" wp14:editId="4A904893">
            <wp:extent cx="155711" cy="165100"/>
            <wp:effectExtent l="0" t="0" r="0" b="0"/>
            <wp:docPr id="105" name="Picture 105"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356" cy="165784"/>
                    </a:xfrm>
                    <a:prstGeom prst="rect">
                      <a:avLst/>
                    </a:prstGeom>
                    <a:noFill/>
                    <a:ln>
                      <a:noFill/>
                    </a:ln>
                  </pic:spPr>
                </pic:pic>
              </a:graphicData>
            </a:graphic>
          </wp:inline>
        </w:drawing>
      </w:r>
      <w:r>
        <w:rPr>
          <w:b/>
          <w:noProof/>
        </w:rPr>
        <w:drawing>
          <wp:inline distT="0" distB="0" distL="0" distR="0" wp14:anchorId="1C3D0B31" wp14:editId="6CE31DD5">
            <wp:extent cx="190500" cy="190500"/>
            <wp:effectExtent l="0" t="0" r="12700" b="12700"/>
            <wp:docPr id="106" name="Picture 106"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sidRPr="00CB4257">
        <w:rPr>
          <w:b/>
          <w:noProof/>
        </w:rPr>
        <w:drawing>
          <wp:inline distT="0" distB="0" distL="0" distR="0" wp14:anchorId="1F7C885D" wp14:editId="07882B69">
            <wp:extent cx="215900" cy="215900"/>
            <wp:effectExtent l="0" t="0" r="12700" b="12700"/>
            <wp:docPr id="107" name="Picture 107"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noProof/>
        </w:rPr>
        <w:drawing>
          <wp:inline distT="0" distB="0" distL="0" distR="0" wp14:anchorId="70D7941F" wp14:editId="1604544A">
            <wp:extent cx="190500" cy="190500"/>
            <wp:effectExtent l="0" t="0" r="12700" b="1270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6E7EF3" w:rsidRPr="00BE4CED">
        <w:rPr>
          <w:b/>
        </w:rPr>
        <w:t>Homework</w:t>
      </w:r>
      <w:r w:rsidR="008B4BAB" w:rsidRPr="00BE4CED">
        <w:rPr>
          <w:b/>
        </w:rPr>
        <w:t xml:space="preserve"> (formative assessment)</w:t>
      </w:r>
      <w:r w:rsidR="006E7EF3" w:rsidRPr="00BE4CED">
        <w:rPr>
          <w:b/>
        </w:rPr>
        <w:t>:</w:t>
      </w:r>
      <w:r w:rsidR="00C5322B">
        <w:t xml:space="preserve"> </w:t>
      </w:r>
    </w:p>
    <w:p w14:paraId="2E72FB5F" w14:textId="77777777" w:rsidR="00BD1DAD" w:rsidRDefault="00BD1DAD" w:rsidP="00BD1DAD">
      <w:r>
        <w:t xml:space="preserve">Cloning and genetic modifications are often seen as touchy subjects due to the ethical dilemmas they pose to some individuals. </w:t>
      </w:r>
    </w:p>
    <w:p w14:paraId="5D16E16E" w14:textId="0C223ED6" w:rsidR="00BD1DAD" w:rsidRDefault="00BD1DAD" w:rsidP="00BD1DAD">
      <w:pPr>
        <w:pStyle w:val="ListParagraph"/>
        <w:numPr>
          <w:ilvl w:val="0"/>
          <w:numId w:val="36"/>
        </w:numPr>
      </w:pPr>
      <w:r>
        <w:t>When we read about the dogs, we learned that dogs with brachycephaly have difficulty breathing and other complications may be present in these disorders including arthritis, cataracts, and shortened life spans. Is this human ‘art’ of selective breeding worth the pain it causes dogs?</w:t>
      </w:r>
    </w:p>
    <w:p w14:paraId="4CB32443" w14:textId="77777777" w:rsidR="00BD1DAD" w:rsidRDefault="00BD1DAD" w:rsidP="00BD1DAD">
      <w:pPr>
        <w:pStyle w:val="ListParagraph"/>
        <w:numPr>
          <w:ilvl w:val="0"/>
          <w:numId w:val="36"/>
        </w:numPr>
      </w:pPr>
      <w:r>
        <w:t>Has anyone ever eaten chicken? Raise your hand. If you have, you’ve eaten broiler chickens. (Show the picture). These are very efficient, meat producing animals, but some people think it is cruel for them to mature at rates in which they grow, often leaving them unable to walk or even stand. However, they are healthy otherwise and have a short and happy life, fed as much as they will eat.</w:t>
      </w:r>
    </w:p>
    <w:p w14:paraId="3E06FB4E" w14:textId="77777777" w:rsidR="00BD1DAD" w:rsidRDefault="00BD1DAD" w:rsidP="00BD1DAD">
      <w:pPr>
        <w:pStyle w:val="ListParagraph"/>
        <w:numPr>
          <w:ilvl w:val="0"/>
          <w:numId w:val="36"/>
        </w:numPr>
      </w:pPr>
      <w:r>
        <w:t xml:space="preserve">Lastly, we have the possible ethical dilemma of mono-cropping, which is causing the elimination of some heritage (old) varieties of fruits and vegetables. The most common varieties are the most efficient and often very hardy. However, people claim that we are losing some varieties and are concerned that the diminishing diversity may lead to issues like the potato blight that happened in Ireland in the 1800s. </w:t>
      </w:r>
    </w:p>
    <w:p w14:paraId="18D14A9F" w14:textId="424DD4C1" w:rsidR="00BD1DAD" w:rsidRDefault="00BD1DAD" w:rsidP="00BD1DAD">
      <w:pPr>
        <w:pStyle w:val="ListParagraph"/>
        <w:numPr>
          <w:ilvl w:val="0"/>
          <w:numId w:val="36"/>
        </w:numPr>
      </w:pPr>
      <w:r>
        <w:t xml:space="preserve">This is your chance to research one of these potential issues, create a claim stating your stance on whether or not your case is an ethical dilemma and then back up your claim with evidence and reasoning for why your evidence backs up your claim!  </w:t>
      </w:r>
    </w:p>
    <w:p w14:paraId="3C6C245B" w14:textId="39232659" w:rsidR="00E56890" w:rsidRDefault="00BC0DE8" w:rsidP="00BD1DAD">
      <w:pPr>
        <w:pStyle w:val="ListParagraph"/>
        <w:numPr>
          <w:ilvl w:val="0"/>
          <w:numId w:val="36"/>
        </w:numPr>
      </w:pPr>
      <w:r>
        <w:t>You will also create a P</w:t>
      </w:r>
      <w:r w:rsidR="00E56890">
        <w:t xml:space="preserve">unnett square and possible pedigree for a particular trait of one of your organisms. A topic will be due tomorrow! </w:t>
      </w:r>
    </w:p>
    <w:p w14:paraId="0EB77493" w14:textId="0C480A67" w:rsidR="00C5322B" w:rsidRPr="00E56890" w:rsidRDefault="00BD1DAD" w:rsidP="00BE4CED">
      <w:pPr>
        <w:rPr>
          <w:b/>
        </w:rPr>
      </w:pPr>
      <w:r>
        <w:t xml:space="preserve"> </w:t>
      </w:r>
      <w:r w:rsidR="00E56890">
        <w:rPr>
          <w:b/>
        </w:rPr>
        <w:t>Hand Out:</w:t>
      </w:r>
    </w:p>
    <w:p w14:paraId="2EFFD36A" w14:textId="60651402" w:rsidR="00C5322B" w:rsidRPr="00C5322B" w:rsidRDefault="00C5322B" w:rsidP="006A5230">
      <w:pPr>
        <w:spacing w:line="360" w:lineRule="auto"/>
        <w:jc w:val="center"/>
        <w:rPr>
          <w:b/>
        </w:rPr>
      </w:pPr>
      <w:r w:rsidRPr="00C5322B">
        <w:rPr>
          <w:b/>
        </w:rPr>
        <w:t>Selective Breeding – Ethical Dilemma?</w:t>
      </w:r>
    </w:p>
    <w:p w14:paraId="2EC28FF8" w14:textId="77777777" w:rsidR="00C5322B" w:rsidRDefault="00C5322B" w:rsidP="00BE4CED">
      <w:r>
        <w:t>Some people consider selective breeding to be an ethical dilemma. You all will be writing an e</w:t>
      </w:r>
      <w:r w:rsidR="006E7EF3">
        <w:t xml:space="preserve">ssay addressing </w:t>
      </w:r>
      <w:r>
        <w:t>this</w:t>
      </w:r>
      <w:r w:rsidR="006E7EF3">
        <w:t xml:space="preserve"> potential ethical dilemma of the use of selective breeding in </w:t>
      </w:r>
      <w:r>
        <w:t>one of the three organisms:</w:t>
      </w:r>
    </w:p>
    <w:p w14:paraId="5712619B" w14:textId="310E62C3" w:rsidR="00C5322B" w:rsidRDefault="00C5322B" w:rsidP="00BE4CED">
      <w:r>
        <w:t>Dogs (purebreds / miniatures)</w:t>
      </w:r>
    </w:p>
    <w:p w14:paraId="2BA33F2F" w14:textId="7841E692" w:rsidR="00C5322B" w:rsidRDefault="00C5322B" w:rsidP="00BE4CED">
      <w:r>
        <w:t>B</w:t>
      </w:r>
      <w:r w:rsidR="006E7EF3">
        <w:t>roiler chick</w:t>
      </w:r>
      <w:r>
        <w:t>ens (for size, growth rate)</w:t>
      </w:r>
    </w:p>
    <w:p w14:paraId="2A058419" w14:textId="77777777" w:rsidR="00C5322B" w:rsidRDefault="00C5322B" w:rsidP="00BE4CED">
      <w:r>
        <w:t>P</w:t>
      </w:r>
      <w:r w:rsidR="006E7EF3">
        <w:t>lants (focus on raising several varieties of different crops)</w:t>
      </w:r>
    </w:p>
    <w:p w14:paraId="5E66A8DB" w14:textId="045ACED9" w:rsidR="00C5322B" w:rsidRDefault="00C5322B" w:rsidP="00BE4CED">
      <w:r>
        <w:t>1. U</w:t>
      </w:r>
      <w:r w:rsidR="008B4BAB">
        <w:t>se</w:t>
      </w:r>
      <w:r>
        <w:t xml:space="preserve"> the</w:t>
      </w:r>
      <w:r w:rsidR="008B4BAB">
        <w:t xml:space="preserve"> resources</w:t>
      </w:r>
      <w:r w:rsidR="00DD206F">
        <w:t xml:space="preserve"> posted on website and take a stance on whether or not you think selective breeding is an issue (ethically, environmentally, etc)</w:t>
      </w:r>
      <w:r>
        <w:t xml:space="preserve"> in your scenario</w:t>
      </w:r>
      <w:r w:rsidR="00DD206F">
        <w:t xml:space="preserve">. </w:t>
      </w:r>
    </w:p>
    <w:p w14:paraId="59F82A32" w14:textId="77777777" w:rsidR="00C5322B" w:rsidRDefault="00C5322B" w:rsidP="00BE4CED">
      <w:r>
        <w:t xml:space="preserve">2. </w:t>
      </w:r>
      <w:r w:rsidR="008B4BAB">
        <w:t xml:space="preserve">Include a sample pedigree and punnett square that you have created focusing on a specific trait from a dog, crop, or chicken. </w:t>
      </w:r>
    </w:p>
    <w:p w14:paraId="60A303C1" w14:textId="77777777" w:rsidR="00C5322B" w:rsidRDefault="00C5322B" w:rsidP="00BE4CED">
      <w:r>
        <w:t xml:space="preserve">3. </w:t>
      </w:r>
      <w:r w:rsidR="008B4BAB">
        <w:t>Identify if it is recessive or dominant and make sure it is a</w:t>
      </w:r>
      <w:r w:rsidR="00EB7D72">
        <w:t>n</w:t>
      </w:r>
      <w:r w:rsidR="008B4BAB">
        <w:t xml:space="preserve"> autosomal monogenic trait (ask me if you have a question about this). </w:t>
      </w:r>
    </w:p>
    <w:p w14:paraId="27B2B60F" w14:textId="14830598" w:rsidR="00C5322B" w:rsidRPr="00C5322B" w:rsidRDefault="00BC0DE8" w:rsidP="00C5322B">
      <w:pPr>
        <w:jc w:val="center"/>
        <w:rPr>
          <w:b/>
        </w:rPr>
      </w:pPr>
      <w:r>
        <w:rPr>
          <w:b/>
        </w:rPr>
        <w:t>If you want to chose a different but relevant topic, talk to me!</w:t>
      </w:r>
    </w:p>
    <w:p w14:paraId="6F816670" w14:textId="6D3A4BAB" w:rsidR="004B613F" w:rsidRDefault="008B4BAB" w:rsidP="00C5322B">
      <w:pPr>
        <w:jc w:val="center"/>
        <w:rPr>
          <w:b/>
        </w:rPr>
      </w:pPr>
      <w:r w:rsidRPr="00C5322B">
        <w:rPr>
          <w:b/>
        </w:rPr>
        <w:t>Choose topic for tomorrow!</w:t>
      </w:r>
      <w:r w:rsidR="004F5B08">
        <w:rPr>
          <w:b/>
        </w:rPr>
        <w:t xml:space="preserve"> Due: Friday</w:t>
      </w:r>
      <w:r w:rsidR="00530994">
        <w:rPr>
          <w:b/>
        </w:rPr>
        <w:t xml:space="preserve"> (Lesson 9)</w:t>
      </w:r>
    </w:p>
    <w:p w14:paraId="4438426E" w14:textId="3D5944F0" w:rsidR="00E56890" w:rsidRDefault="00E56890" w:rsidP="00C5322B">
      <w:pPr>
        <w:jc w:val="center"/>
        <w:rPr>
          <w:b/>
        </w:rPr>
      </w:pPr>
      <w:r>
        <w:rPr>
          <w:b/>
        </w:rPr>
        <w:t>This will be worth the points of a small test/large quiz!</w:t>
      </w:r>
    </w:p>
    <w:tbl>
      <w:tblPr>
        <w:tblStyle w:val="TableGrid"/>
        <w:tblW w:w="10026" w:type="dxa"/>
        <w:tblLook w:val="04A0" w:firstRow="1" w:lastRow="0" w:firstColumn="1" w:lastColumn="0" w:noHBand="0" w:noVBand="1"/>
      </w:tblPr>
      <w:tblGrid>
        <w:gridCol w:w="2448"/>
        <w:gridCol w:w="1383"/>
        <w:gridCol w:w="2365"/>
        <w:gridCol w:w="1915"/>
        <w:gridCol w:w="1915"/>
      </w:tblGrid>
      <w:tr w:rsidR="000760F6" w14:paraId="292FEA2F" w14:textId="77777777" w:rsidTr="00E8379F">
        <w:tc>
          <w:tcPr>
            <w:tcW w:w="2448" w:type="dxa"/>
          </w:tcPr>
          <w:p w14:paraId="024C3654" w14:textId="3F61C819" w:rsidR="000760F6" w:rsidRPr="000760F6" w:rsidRDefault="000760F6" w:rsidP="000760F6">
            <w:r w:rsidRPr="000760F6">
              <w:t>Argumentative Ethical Essay</w:t>
            </w:r>
          </w:p>
        </w:tc>
        <w:tc>
          <w:tcPr>
            <w:tcW w:w="1383" w:type="dxa"/>
          </w:tcPr>
          <w:p w14:paraId="40CCD5A2" w14:textId="1E659036" w:rsidR="000760F6" w:rsidRDefault="00290294" w:rsidP="006E4599">
            <w:pPr>
              <w:rPr>
                <w:b/>
              </w:rPr>
            </w:pPr>
            <w:r>
              <w:rPr>
                <w:b/>
              </w:rPr>
              <w:t>Great! All parts are present</w:t>
            </w:r>
          </w:p>
        </w:tc>
        <w:tc>
          <w:tcPr>
            <w:tcW w:w="2365" w:type="dxa"/>
          </w:tcPr>
          <w:p w14:paraId="0D2C8CA3" w14:textId="3EF5B6D4" w:rsidR="000760F6" w:rsidRDefault="00290294" w:rsidP="006E4599">
            <w:pPr>
              <w:rPr>
                <w:b/>
              </w:rPr>
            </w:pPr>
            <w:r>
              <w:rPr>
                <w:b/>
              </w:rPr>
              <w:t>A couple pieces are missing or incomplete</w:t>
            </w:r>
          </w:p>
        </w:tc>
        <w:tc>
          <w:tcPr>
            <w:tcW w:w="1915" w:type="dxa"/>
          </w:tcPr>
          <w:p w14:paraId="7DA03A40" w14:textId="0C27A12D" w:rsidR="000760F6" w:rsidRDefault="00290294" w:rsidP="006E4599">
            <w:pPr>
              <w:rPr>
                <w:b/>
              </w:rPr>
            </w:pPr>
            <w:r>
              <w:rPr>
                <w:b/>
              </w:rPr>
              <w:t>Missing major components/ unclear</w:t>
            </w:r>
          </w:p>
        </w:tc>
        <w:tc>
          <w:tcPr>
            <w:tcW w:w="1915" w:type="dxa"/>
          </w:tcPr>
          <w:p w14:paraId="011BF919" w14:textId="71C4920A" w:rsidR="000760F6" w:rsidRDefault="006A5230" w:rsidP="006E4599">
            <w:pPr>
              <w:rPr>
                <w:b/>
              </w:rPr>
            </w:pPr>
            <w:r>
              <w:rPr>
                <w:rFonts w:ascii="Optima" w:hAnsi="Optima" w:cs="Optima"/>
                <w:b/>
                <w:bCs/>
                <w:color w:val="000000"/>
                <w:sz w:val="18"/>
                <w:szCs w:val="18"/>
              </w:rPr>
              <w:t>Comments</w:t>
            </w:r>
          </w:p>
        </w:tc>
      </w:tr>
      <w:tr w:rsidR="000760F6" w14:paraId="7F31953D" w14:textId="77777777" w:rsidTr="00E8379F">
        <w:tc>
          <w:tcPr>
            <w:tcW w:w="2448" w:type="dxa"/>
          </w:tcPr>
          <w:p w14:paraId="0FF994A8" w14:textId="10701A70" w:rsidR="000760F6" w:rsidRDefault="000760F6" w:rsidP="00076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Optima"/>
                <w:b/>
                <w:bCs/>
                <w:color w:val="000000"/>
                <w:sz w:val="18"/>
                <w:szCs w:val="18"/>
              </w:rPr>
            </w:pPr>
            <w:r>
              <w:rPr>
                <w:rFonts w:ascii="Optima" w:hAnsi="Optima" w:cs="Optima"/>
                <w:b/>
                <w:bCs/>
                <w:color w:val="000000"/>
                <w:sz w:val="18"/>
                <w:szCs w:val="18"/>
              </w:rPr>
              <w:t>Identification of Side on Possible Ethical dilemma</w:t>
            </w:r>
          </w:p>
          <w:p w14:paraId="2E37C619" w14:textId="4006B42F" w:rsidR="000760F6" w:rsidRDefault="000760F6" w:rsidP="00026DB7">
            <w:pPr>
              <w:rPr>
                <w:b/>
              </w:rPr>
            </w:pPr>
            <w:r>
              <w:rPr>
                <w:rFonts w:ascii="Optima" w:hAnsi="Optima" w:cs="Optima"/>
                <w:color w:val="000000"/>
                <w:sz w:val="18"/>
                <w:szCs w:val="18"/>
              </w:rPr>
              <w:t xml:space="preserve">The paper </w:t>
            </w:r>
            <w:r w:rsidR="00026DB7">
              <w:rPr>
                <w:rFonts w:ascii="Optima" w:hAnsi="Optima" w:cs="Optima"/>
                <w:color w:val="000000"/>
                <w:sz w:val="18"/>
                <w:szCs w:val="18"/>
              </w:rPr>
              <w:t>proposes a claim</w:t>
            </w:r>
            <w:r w:rsidR="00290294">
              <w:rPr>
                <w:rFonts w:ascii="Optima" w:hAnsi="Optima" w:cs="Optima"/>
                <w:color w:val="000000"/>
                <w:sz w:val="18"/>
                <w:szCs w:val="18"/>
              </w:rPr>
              <w:t xml:space="preserve"> (5)</w:t>
            </w:r>
            <w:r w:rsidR="00026DB7">
              <w:rPr>
                <w:rFonts w:ascii="Optima" w:hAnsi="Optima" w:cs="Optima"/>
                <w:color w:val="000000"/>
                <w:sz w:val="18"/>
                <w:szCs w:val="18"/>
              </w:rPr>
              <w:t xml:space="preserve"> </w:t>
            </w:r>
            <w:r>
              <w:rPr>
                <w:rFonts w:ascii="Optima" w:hAnsi="Optima" w:cs="Optima"/>
                <w:color w:val="000000"/>
                <w:sz w:val="18"/>
                <w:szCs w:val="18"/>
              </w:rPr>
              <w:t xml:space="preserve"> and describes a relevant ethical dilemma of selective breeding</w:t>
            </w:r>
            <w:r w:rsidR="00290294">
              <w:rPr>
                <w:rFonts w:ascii="Optima" w:hAnsi="Optima" w:cs="Optima"/>
                <w:color w:val="000000"/>
                <w:sz w:val="18"/>
                <w:szCs w:val="18"/>
              </w:rPr>
              <w:t xml:space="preserve"> (5)</w:t>
            </w:r>
            <w:r w:rsidR="00E8379F">
              <w:rPr>
                <w:rFonts w:ascii="Optima" w:hAnsi="Optima" w:cs="Optima"/>
                <w:color w:val="000000"/>
                <w:sz w:val="18"/>
                <w:szCs w:val="18"/>
              </w:rPr>
              <w:t>.</w:t>
            </w:r>
          </w:p>
        </w:tc>
        <w:tc>
          <w:tcPr>
            <w:tcW w:w="1383" w:type="dxa"/>
          </w:tcPr>
          <w:p w14:paraId="2CB774D4" w14:textId="3F40C917" w:rsidR="000760F6" w:rsidRDefault="00026DB7" w:rsidP="006E4599">
            <w:pPr>
              <w:rPr>
                <w:b/>
              </w:rPr>
            </w:pPr>
            <w:r>
              <w:rPr>
                <w:b/>
              </w:rPr>
              <w:t>10</w:t>
            </w:r>
          </w:p>
        </w:tc>
        <w:tc>
          <w:tcPr>
            <w:tcW w:w="2365" w:type="dxa"/>
          </w:tcPr>
          <w:p w14:paraId="1509ACA4" w14:textId="359F5B5F" w:rsidR="000760F6" w:rsidRDefault="00290294" w:rsidP="006E4599">
            <w:pPr>
              <w:rPr>
                <w:b/>
              </w:rPr>
            </w:pPr>
            <w:r>
              <w:rPr>
                <w:b/>
              </w:rPr>
              <w:t>7-9</w:t>
            </w:r>
          </w:p>
        </w:tc>
        <w:tc>
          <w:tcPr>
            <w:tcW w:w="1915" w:type="dxa"/>
          </w:tcPr>
          <w:p w14:paraId="7E20928B" w14:textId="76D83606" w:rsidR="000760F6" w:rsidRDefault="00290294" w:rsidP="006E4599">
            <w:pPr>
              <w:rPr>
                <w:b/>
              </w:rPr>
            </w:pPr>
            <w:r>
              <w:rPr>
                <w:b/>
              </w:rPr>
              <w:t>6</w:t>
            </w:r>
          </w:p>
        </w:tc>
        <w:tc>
          <w:tcPr>
            <w:tcW w:w="1915" w:type="dxa"/>
          </w:tcPr>
          <w:p w14:paraId="2F30D394" w14:textId="06E79A8C" w:rsidR="000760F6" w:rsidRDefault="000760F6" w:rsidP="006E4599">
            <w:pPr>
              <w:rPr>
                <w:b/>
              </w:rPr>
            </w:pPr>
          </w:p>
        </w:tc>
      </w:tr>
      <w:tr w:rsidR="000760F6" w14:paraId="295D1EC6" w14:textId="77777777" w:rsidTr="00E8379F">
        <w:tc>
          <w:tcPr>
            <w:tcW w:w="2448" w:type="dxa"/>
          </w:tcPr>
          <w:p w14:paraId="7C31A28D" w14:textId="48897B87" w:rsidR="00E8379F" w:rsidRDefault="00E8379F" w:rsidP="00E837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Optima"/>
                <w:b/>
                <w:bCs/>
                <w:color w:val="000000"/>
                <w:sz w:val="18"/>
                <w:szCs w:val="18"/>
              </w:rPr>
            </w:pPr>
            <w:r>
              <w:rPr>
                <w:rFonts w:ascii="Optima" w:hAnsi="Optima" w:cs="Optima"/>
                <w:b/>
                <w:bCs/>
                <w:color w:val="000000"/>
                <w:sz w:val="18"/>
                <w:szCs w:val="18"/>
              </w:rPr>
              <w:t>Argument backed up with reputable sources of evidence</w:t>
            </w:r>
          </w:p>
          <w:p w14:paraId="2C373DC2" w14:textId="62935203" w:rsidR="000760F6" w:rsidRDefault="00E8379F" w:rsidP="00E8379F">
            <w:pPr>
              <w:rPr>
                <w:b/>
              </w:rPr>
            </w:pPr>
            <w:r>
              <w:rPr>
                <w:rFonts w:ascii="Optima" w:hAnsi="Optima" w:cs="Optima"/>
                <w:color w:val="000000"/>
                <w:sz w:val="18"/>
                <w:szCs w:val="18"/>
              </w:rPr>
              <w:t>The paper backs up the students’ claim</w:t>
            </w:r>
            <w:r w:rsidR="00290294">
              <w:rPr>
                <w:rFonts w:ascii="Optima" w:hAnsi="Optima" w:cs="Optima"/>
                <w:color w:val="000000"/>
                <w:sz w:val="18"/>
                <w:szCs w:val="18"/>
              </w:rPr>
              <w:t xml:space="preserve"> (5)</w:t>
            </w:r>
            <w:r>
              <w:rPr>
                <w:rFonts w:ascii="Optima" w:hAnsi="Optima" w:cs="Optima"/>
                <w:color w:val="000000"/>
                <w:sz w:val="18"/>
                <w:szCs w:val="18"/>
              </w:rPr>
              <w:t xml:space="preserve"> using </w:t>
            </w:r>
            <w:r w:rsidR="00290294">
              <w:rPr>
                <w:rFonts w:ascii="Optima" w:hAnsi="Optima" w:cs="Optima"/>
                <w:color w:val="000000"/>
                <w:sz w:val="18"/>
                <w:szCs w:val="18"/>
              </w:rPr>
              <w:t xml:space="preserve">at least 2 pieces of </w:t>
            </w:r>
            <w:r>
              <w:rPr>
                <w:rFonts w:ascii="Optima" w:hAnsi="Optima" w:cs="Optima"/>
                <w:color w:val="000000"/>
                <w:sz w:val="18"/>
                <w:szCs w:val="18"/>
              </w:rPr>
              <w:t>evidence</w:t>
            </w:r>
            <w:r w:rsidR="00290294">
              <w:rPr>
                <w:rFonts w:ascii="Optima" w:hAnsi="Optima" w:cs="Optima"/>
                <w:color w:val="000000"/>
                <w:sz w:val="18"/>
                <w:szCs w:val="18"/>
              </w:rPr>
              <w:t xml:space="preserve"> (10)</w:t>
            </w:r>
            <w:r>
              <w:rPr>
                <w:rFonts w:ascii="Optima" w:hAnsi="Optima" w:cs="Optima"/>
                <w:color w:val="000000"/>
                <w:sz w:val="18"/>
                <w:szCs w:val="18"/>
              </w:rPr>
              <w:t>.</w:t>
            </w:r>
          </w:p>
        </w:tc>
        <w:tc>
          <w:tcPr>
            <w:tcW w:w="1383" w:type="dxa"/>
          </w:tcPr>
          <w:p w14:paraId="5E490F9F" w14:textId="2B881505" w:rsidR="000760F6" w:rsidRDefault="00026DB7" w:rsidP="006E4599">
            <w:pPr>
              <w:rPr>
                <w:b/>
              </w:rPr>
            </w:pPr>
            <w:r>
              <w:rPr>
                <w:b/>
              </w:rPr>
              <w:t>15</w:t>
            </w:r>
          </w:p>
        </w:tc>
        <w:tc>
          <w:tcPr>
            <w:tcW w:w="2365" w:type="dxa"/>
          </w:tcPr>
          <w:p w14:paraId="33E91FED" w14:textId="2FCB3EA8" w:rsidR="000760F6" w:rsidRDefault="00290294" w:rsidP="006E4599">
            <w:pPr>
              <w:rPr>
                <w:b/>
              </w:rPr>
            </w:pPr>
            <w:r>
              <w:rPr>
                <w:b/>
              </w:rPr>
              <w:t>12-14</w:t>
            </w:r>
          </w:p>
        </w:tc>
        <w:tc>
          <w:tcPr>
            <w:tcW w:w="1915" w:type="dxa"/>
          </w:tcPr>
          <w:p w14:paraId="7F5FD2A9" w14:textId="675EF74A" w:rsidR="000760F6" w:rsidRDefault="00290294" w:rsidP="006E4599">
            <w:pPr>
              <w:rPr>
                <w:b/>
              </w:rPr>
            </w:pPr>
            <w:r>
              <w:rPr>
                <w:b/>
              </w:rPr>
              <w:t>10</w:t>
            </w:r>
          </w:p>
        </w:tc>
        <w:tc>
          <w:tcPr>
            <w:tcW w:w="1915" w:type="dxa"/>
          </w:tcPr>
          <w:p w14:paraId="117AA6C9" w14:textId="42A2ECB6" w:rsidR="000760F6" w:rsidRDefault="000760F6" w:rsidP="006E4599">
            <w:pPr>
              <w:rPr>
                <w:b/>
              </w:rPr>
            </w:pPr>
          </w:p>
        </w:tc>
      </w:tr>
      <w:tr w:rsidR="000760F6" w14:paraId="3D1F1F83" w14:textId="77777777" w:rsidTr="00E8379F">
        <w:tc>
          <w:tcPr>
            <w:tcW w:w="2448" w:type="dxa"/>
          </w:tcPr>
          <w:p w14:paraId="316D76B2" w14:textId="3670D501" w:rsidR="00E8379F" w:rsidRDefault="00E8379F" w:rsidP="00E837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Optima"/>
                <w:b/>
                <w:bCs/>
                <w:color w:val="000000"/>
                <w:sz w:val="18"/>
                <w:szCs w:val="18"/>
              </w:rPr>
            </w:pPr>
            <w:r>
              <w:rPr>
                <w:rFonts w:ascii="Optima" w:hAnsi="Optima" w:cs="Optima"/>
                <w:b/>
                <w:bCs/>
                <w:color w:val="000000"/>
                <w:sz w:val="18"/>
                <w:szCs w:val="18"/>
              </w:rPr>
              <w:t>Accurate use of genetic terms</w:t>
            </w:r>
          </w:p>
          <w:p w14:paraId="74725CC8" w14:textId="6000F171" w:rsidR="000760F6" w:rsidRDefault="00E8379F" w:rsidP="00E8379F">
            <w:pPr>
              <w:rPr>
                <w:b/>
              </w:rPr>
            </w:pPr>
            <w:r>
              <w:rPr>
                <w:rFonts w:ascii="Optima" w:hAnsi="Optima" w:cs="Optima"/>
                <w:color w:val="000000"/>
                <w:sz w:val="18"/>
                <w:szCs w:val="18"/>
              </w:rPr>
              <w:t xml:space="preserve">The paper uses the required vocabulary </w:t>
            </w:r>
            <w:r w:rsidR="00290294">
              <w:rPr>
                <w:rFonts w:ascii="Optima" w:hAnsi="Optima" w:cs="Optima"/>
                <w:color w:val="000000"/>
                <w:sz w:val="18"/>
                <w:szCs w:val="18"/>
              </w:rPr>
              <w:t xml:space="preserve">(10) </w:t>
            </w:r>
            <w:r>
              <w:rPr>
                <w:rFonts w:ascii="Optima" w:hAnsi="Optima" w:cs="Optima"/>
                <w:color w:val="000000"/>
                <w:sz w:val="18"/>
                <w:szCs w:val="18"/>
              </w:rPr>
              <w:t>and includes a punnett squar</w:t>
            </w:r>
            <w:r w:rsidR="00290294">
              <w:rPr>
                <w:rFonts w:ascii="Optima" w:hAnsi="Optima" w:cs="Optima"/>
                <w:color w:val="000000"/>
                <w:sz w:val="18"/>
                <w:szCs w:val="18"/>
              </w:rPr>
              <w:t xml:space="preserve"> (5)</w:t>
            </w:r>
            <w:r>
              <w:rPr>
                <w:rFonts w:ascii="Optima" w:hAnsi="Optima" w:cs="Optima"/>
                <w:color w:val="000000"/>
                <w:sz w:val="18"/>
                <w:szCs w:val="18"/>
              </w:rPr>
              <w:t xml:space="preserve"> and pedigree</w:t>
            </w:r>
            <w:r w:rsidR="00290294">
              <w:rPr>
                <w:rFonts w:ascii="Optima" w:hAnsi="Optima" w:cs="Optima"/>
                <w:color w:val="000000"/>
                <w:sz w:val="18"/>
                <w:szCs w:val="18"/>
              </w:rPr>
              <w:t xml:space="preserve"> (5)</w:t>
            </w:r>
            <w:r>
              <w:rPr>
                <w:rFonts w:ascii="Optima" w:hAnsi="Optima" w:cs="Optima"/>
                <w:color w:val="000000"/>
                <w:sz w:val="18"/>
                <w:szCs w:val="18"/>
              </w:rPr>
              <w:t>.</w:t>
            </w:r>
          </w:p>
        </w:tc>
        <w:tc>
          <w:tcPr>
            <w:tcW w:w="1383" w:type="dxa"/>
          </w:tcPr>
          <w:p w14:paraId="625E501A" w14:textId="54D92EB4" w:rsidR="000760F6" w:rsidRDefault="00026DB7" w:rsidP="006E4599">
            <w:pPr>
              <w:rPr>
                <w:b/>
              </w:rPr>
            </w:pPr>
            <w:r>
              <w:rPr>
                <w:b/>
              </w:rPr>
              <w:t>20</w:t>
            </w:r>
          </w:p>
        </w:tc>
        <w:tc>
          <w:tcPr>
            <w:tcW w:w="2365" w:type="dxa"/>
          </w:tcPr>
          <w:p w14:paraId="5733E191" w14:textId="232F8AC6" w:rsidR="000760F6" w:rsidRDefault="00290294" w:rsidP="006E4599">
            <w:pPr>
              <w:rPr>
                <w:b/>
              </w:rPr>
            </w:pPr>
            <w:r>
              <w:rPr>
                <w:b/>
              </w:rPr>
              <w:t>15-19</w:t>
            </w:r>
          </w:p>
        </w:tc>
        <w:tc>
          <w:tcPr>
            <w:tcW w:w="1915" w:type="dxa"/>
          </w:tcPr>
          <w:p w14:paraId="182BD6F3" w14:textId="4B402B50" w:rsidR="000760F6" w:rsidRDefault="00290294" w:rsidP="006E4599">
            <w:pPr>
              <w:rPr>
                <w:b/>
              </w:rPr>
            </w:pPr>
            <w:r>
              <w:rPr>
                <w:b/>
              </w:rPr>
              <w:t>13-14</w:t>
            </w:r>
          </w:p>
        </w:tc>
        <w:tc>
          <w:tcPr>
            <w:tcW w:w="1915" w:type="dxa"/>
          </w:tcPr>
          <w:p w14:paraId="7C6155A2" w14:textId="1A21A7B7" w:rsidR="000760F6" w:rsidRDefault="000760F6" w:rsidP="006E4599">
            <w:pPr>
              <w:rPr>
                <w:b/>
              </w:rPr>
            </w:pPr>
          </w:p>
        </w:tc>
      </w:tr>
      <w:tr w:rsidR="000760F6" w14:paraId="4717CA3A" w14:textId="77777777" w:rsidTr="00E8379F">
        <w:tc>
          <w:tcPr>
            <w:tcW w:w="2448" w:type="dxa"/>
          </w:tcPr>
          <w:p w14:paraId="18A4DA9D" w14:textId="2607F08F" w:rsidR="00E8379F" w:rsidRDefault="00E8379F" w:rsidP="00E837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Optima"/>
                <w:b/>
                <w:bCs/>
                <w:color w:val="000000"/>
                <w:sz w:val="18"/>
                <w:szCs w:val="18"/>
              </w:rPr>
            </w:pPr>
            <w:r>
              <w:rPr>
                <w:rFonts w:ascii="Optima" w:hAnsi="Optima" w:cs="Optima"/>
                <w:b/>
                <w:bCs/>
                <w:color w:val="000000"/>
                <w:sz w:val="18"/>
                <w:szCs w:val="18"/>
              </w:rPr>
              <w:t>Flow and Style</w:t>
            </w:r>
          </w:p>
          <w:p w14:paraId="076371D6" w14:textId="77777777" w:rsidR="00E8379F" w:rsidRDefault="00E8379F" w:rsidP="00E837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Optima"/>
                <w:color w:val="000000"/>
                <w:sz w:val="18"/>
                <w:szCs w:val="18"/>
              </w:rPr>
            </w:pPr>
            <w:r>
              <w:rPr>
                <w:rFonts w:ascii="Optima" w:hAnsi="Optima" w:cs="Optima"/>
                <w:color w:val="000000"/>
                <w:sz w:val="18"/>
                <w:szCs w:val="18"/>
              </w:rPr>
              <w:t>The paper presents a clear, organized, coherent and convincing line of thought. The paper includes an introduction and conclusion summarizing the key arguments.</w:t>
            </w:r>
          </w:p>
          <w:p w14:paraId="37420309" w14:textId="0D12C615" w:rsidR="000760F6" w:rsidRDefault="00E8379F" w:rsidP="00E8379F">
            <w:pPr>
              <w:rPr>
                <w:b/>
              </w:rPr>
            </w:pPr>
            <w:r>
              <w:rPr>
                <w:rFonts w:ascii="Optima" w:hAnsi="Optima" w:cs="Optima"/>
                <w:color w:val="000000"/>
                <w:sz w:val="18"/>
                <w:szCs w:val="18"/>
              </w:rPr>
              <w:t>The paper uses APA bibliographic referencing appropriately?</w:t>
            </w:r>
          </w:p>
        </w:tc>
        <w:tc>
          <w:tcPr>
            <w:tcW w:w="1383" w:type="dxa"/>
          </w:tcPr>
          <w:p w14:paraId="7A7B41F0" w14:textId="336F4A74" w:rsidR="000760F6" w:rsidRDefault="00026DB7" w:rsidP="006E4599">
            <w:pPr>
              <w:rPr>
                <w:b/>
              </w:rPr>
            </w:pPr>
            <w:r>
              <w:rPr>
                <w:b/>
              </w:rPr>
              <w:t>5</w:t>
            </w:r>
          </w:p>
        </w:tc>
        <w:tc>
          <w:tcPr>
            <w:tcW w:w="2365" w:type="dxa"/>
          </w:tcPr>
          <w:p w14:paraId="659D93F0" w14:textId="775E8FA2" w:rsidR="000760F6" w:rsidRDefault="00026DB7" w:rsidP="006E4599">
            <w:pPr>
              <w:rPr>
                <w:b/>
              </w:rPr>
            </w:pPr>
            <w:r>
              <w:rPr>
                <w:b/>
              </w:rPr>
              <w:t>3</w:t>
            </w:r>
            <w:r w:rsidR="00BC0DE8">
              <w:rPr>
                <w:b/>
              </w:rPr>
              <w:t>.5</w:t>
            </w:r>
            <w:r w:rsidR="00290294">
              <w:rPr>
                <w:b/>
              </w:rPr>
              <w:t>-4</w:t>
            </w:r>
            <w:r w:rsidR="00BC0DE8">
              <w:rPr>
                <w:b/>
              </w:rPr>
              <w:t>.5</w:t>
            </w:r>
          </w:p>
        </w:tc>
        <w:tc>
          <w:tcPr>
            <w:tcW w:w="1915" w:type="dxa"/>
          </w:tcPr>
          <w:p w14:paraId="694152D9" w14:textId="68FB95CD" w:rsidR="000760F6" w:rsidRDefault="00BC0DE8" w:rsidP="006E4599">
            <w:pPr>
              <w:rPr>
                <w:b/>
              </w:rPr>
            </w:pPr>
            <w:r>
              <w:rPr>
                <w:b/>
              </w:rPr>
              <w:t>2.5-3</w:t>
            </w:r>
          </w:p>
        </w:tc>
        <w:tc>
          <w:tcPr>
            <w:tcW w:w="1915" w:type="dxa"/>
          </w:tcPr>
          <w:p w14:paraId="0A1447EB" w14:textId="77777777" w:rsidR="000760F6" w:rsidRDefault="000760F6" w:rsidP="006E4599">
            <w:pPr>
              <w:rPr>
                <w:b/>
              </w:rPr>
            </w:pPr>
          </w:p>
        </w:tc>
      </w:tr>
    </w:tbl>
    <w:p w14:paraId="0BCA98CD" w14:textId="13C107DE" w:rsidR="006E4599" w:rsidRPr="00BC0DE8" w:rsidRDefault="00BC0DE8" w:rsidP="006E4599">
      <w:pPr>
        <w:rPr>
          <w:sz w:val="22"/>
          <w:szCs w:val="22"/>
        </w:rPr>
      </w:pPr>
      <w:r w:rsidRPr="00BC0DE8">
        <w:rPr>
          <w:sz w:val="22"/>
          <w:szCs w:val="22"/>
        </w:rPr>
        <w:t>(Adapted from Susan Yoon’s Rubric for course 627, University of Pennsylvania, 2014).</w:t>
      </w:r>
    </w:p>
    <w:p w14:paraId="24B66FE6" w14:textId="77777777" w:rsidR="00E56890" w:rsidRDefault="00E56890" w:rsidP="00C5322B">
      <w:pPr>
        <w:jc w:val="center"/>
        <w:rPr>
          <w:b/>
        </w:rPr>
      </w:pPr>
    </w:p>
    <w:p w14:paraId="05EF93B0" w14:textId="5136A05C" w:rsidR="00E56890" w:rsidRDefault="00E56890" w:rsidP="00E56890">
      <w:r>
        <w:t>(</w:t>
      </w:r>
      <w:r w:rsidRPr="00814868">
        <w:rPr>
          <w:i/>
        </w:rPr>
        <w:t xml:space="preserve">This assignment utilizing </w:t>
      </w:r>
      <w:r w:rsidRPr="00814868">
        <w:rPr>
          <w:i/>
          <w:u w:val="single"/>
        </w:rPr>
        <w:t>problem-posin</w:t>
      </w:r>
      <w:r w:rsidRPr="00814868">
        <w:rPr>
          <w:i/>
        </w:rPr>
        <w:t xml:space="preserve">g, getting students to </w:t>
      </w:r>
      <w:r w:rsidRPr="00814868">
        <w:rPr>
          <w:i/>
          <w:u w:val="single"/>
        </w:rPr>
        <w:t>look at both sides</w:t>
      </w:r>
      <w:r w:rsidRPr="00814868">
        <w:rPr>
          <w:i/>
        </w:rPr>
        <w:t xml:space="preserve"> of a possible ethical dilemma and then create an </w:t>
      </w:r>
      <w:r w:rsidRPr="00814868">
        <w:rPr>
          <w:i/>
          <w:u w:val="single"/>
        </w:rPr>
        <w:t>argumentative</w:t>
      </w:r>
      <w:r w:rsidRPr="00814868">
        <w:rPr>
          <w:i/>
        </w:rPr>
        <w:t xml:space="preserve"> essay, formulating a claim, backing it up with solid evidence and sound reasoning. They will also be incorporating their knowled</w:t>
      </w:r>
      <w:r w:rsidR="00814868">
        <w:rPr>
          <w:i/>
        </w:rPr>
        <w:t>ge from the unit by tying in a P</w:t>
      </w:r>
      <w:r w:rsidRPr="00814868">
        <w:rPr>
          <w:i/>
        </w:rPr>
        <w:t xml:space="preserve">unnett square, pedigree and the use of terms from the unit, such as homozygous, heterozygous, dominant, recessive, etc. It will not be able to </w:t>
      </w:r>
      <w:r w:rsidRPr="00814868">
        <w:rPr>
          <w:i/>
          <w:u w:val="single"/>
        </w:rPr>
        <w:t>assess</w:t>
      </w:r>
      <w:r w:rsidRPr="00814868">
        <w:rPr>
          <w:i/>
        </w:rPr>
        <w:t xml:space="preserve"> their knowledge of codominance or incomplete dominance and several other terms that may not apply to their scenario, so I will include an additional type of summative assignment at the end of the unit</w:t>
      </w:r>
      <w:r>
        <w:t xml:space="preserve">). </w:t>
      </w:r>
    </w:p>
    <w:p w14:paraId="42C3B6E2" w14:textId="77777777" w:rsidR="00E56890" w:rsidRDefault="00E56890" w:rsidP="00E56890"/>
    <w:p w14:paraId="694BCF0C" w14:textId="08693A56" w:rsidR="00E56890" w:rsidRPr="00E56890" w:rsidRDefault="00E56890" w:rsidP="00E56890">
      <w:pPr>
        <w:rPr>
          <w:i/>
        </w:rPr>
      </w:pPr>
      <w:r>
        <w:t>(</w:t>
      </w:r>
      <w:r>
        <w:rPr>
          <w:i/>
        </w:rPr>
        <w:t xml:space="preserve">I chose these topics because I think students will be interested in at least one of the topics. Students at Saul study in one of the following areas: Animal, Food, Plant, or Environmental Science. I incorporated a variety of topics including the crop dilemma, which could catch the attention of the last three areas of study. I also included the chicken example particularly for students with interests in animal or food science. The dog scenario is for students who may not have as much of an interest in agriculture. This may also be a differentiation, as it connects to the topic we began discussing today. Many students have dogs and have expressed interest in canines in the past, so this is a good way to connect to their lives. I didn’t want to choose cows, sheep, </w:t>
      </w:r>
      <w:r w:rsidR="00814868">
        <w:rPr>
          <w:i/>
        </w:rPr>
        <w:t>or anything directly related to Saul because it may give some students an advantage or students may be weary of hearing about these livestock.)</w:t>
      </w:r>
    </w:p>
    <w:p w14:paraId="578C40C0" w14:textId="77777777" w:rsidR="00BE4CED" w:rsidRDefault="00BE4CED" w:rsidP="00BE4CED"/>
    <w:p w14:paraId="00CCA5F5" w14:textId="77777777" w:rsidR="00AB06E6" w:rsidRDefault="00AB06E6" w:rsidP="00AB06E6"/>
    <w:p w14:paraId="4607509D" w14:textId="77777777" w:rsidR="00AB06E6" w:rsidRDefault="00AB06E6" w:rsidP="00AB06E6"/>
    <w:p w14:paraId="21AC821C" w14:textId="77777777" w:rsidR="00AB06E6" w:rsidRDefault="00AB06E6" w:rsidP="00AB06E6"/>
    <w:p w14:paraId="720840C3" w14:textId="77777777" w:rsidR="00AB06E6" w:rsidRDefault="00AB06E6" w:rsidP="00AB06E6">
      <w:hyperlink w:anchor="_top" w:history="1">
        <w:r w:rsidRPr="003A5B2D">
          <w:rPr>
            <w:rStyle w:val="Hyperlink"/>
          </w:rPr>
          <w:t>Table of Contents</w:t>
        </w:r>
      </w:hyperlink>
    </w:p>
    <w:p w14:paraId="3A9CEE33" w14:textId="77777777" w:rsidR="00BE4CED" w:rsidRDefault="00BE4CED" w:rsidP="00BE4CED"/>
    <w:p w14:paraId="316AFC4F" w14:textId="77777777" w:rsidR="00BE4CED" w:rsidRDefault="00BE4CED" w:rsidP="00BE4CED"/>
    <w:p w14:paraId="6A81A916" w14:textId="77777777" w:rsidR="00BE4CED" w:rsidRDefault="00BE4CED" w:rsidP="00BE4CED"/>
    <w:p w14:paraId="0B40A702" w14:textId="77777777" w:rsidR="00BE4CED" w:rsidRDefault="00BE4CED" w:rsidP="00BE4CED"/>
    <w:p w14:paraId="4A53AE6D" w14:textId="77777777" w:rsidR="00BE4CED" w:rsidRDefault="00BE4CED" w:rsidP="00BE4CED"/>
    <w:p w14:paraId="07575601" w14:textId="77777777" w:rsidR="00BE4CED" w:rsidRDefault="00BE4CED" w:rsidP="00BE4CED"/>
    <w:p w14:paraId="3C8B2600" w14:textId="77777777" w:rsidR="00BE4CED" w:rsidRDefault="00BE4CED" w:rsidP="00BE4CED"/>
    <w:p w14:paraId="413DAC56" w14:textId="77777777" w:rsidR="00BE4CED" w:rsidRDefault="00BE4CED" w:rsidP="00BE4CED"/>
    <w:p w14:paraId="76092D04" w14:textId="77777777" w:rsidR="00BE4CED" w:rsidRDefault="00BE4CED" w:rsidP="00BE4CED"/>
    <w:p w14:paraId="5910E11F" w14:textId="77777777" w:rsidR="00BE4CED" w:rsidRDefault="00BE4CED" w:rsidP="00BE4CED"/>
    <w:p w14:paraId="7799470A" w14:textId="77777777" w:rsidR="00BE4CED" w:rsidRDefault="00BE4CED" w:rsidP="00BE4CED"/>
    <w:p w14:paraId="4E47303C" w14:textId="77777777" w:rsidR="00BE4CED" w:rsidRDefault="00BE4CED" w:rsidP="00BE4CED"/>
    <w:p w14:paraId="1C125354" w14:textId="77777777" w:rsidR="00BE4CED" w:rsidRDefault="00BE4CED" w:rsidP="00BE4CED"/>
    <w:p w14:paraId="29E38B49" w14:textId="77777777" w:rsidR="003A5B2D" w:rsidRDefault="003A5B2D" w:rsidP="00BE4CED"/>
    <w:p w14:paraId="19633CC6" w14:textId="77777777" w:rsidR="003A5B2D" w:rsidRDefault="003A5B2D" w:rsidP="00BE4CED"/>
    <w:p w14:paraId="0F1F35D3" w14:textId="77777777" w:rsidR="003A5B2D" w:rsidRDefault="003A5B2D" w:rsidP="00BE4CED"/>
    <w:p w14:paraId="3B60947A" w14:textId="77777777" w:rsidR="003A5B2D" w:rsidRDefault="003A5B2D" w:rsidP="00BE4CED"/>
    <w:p w14:paraId="032CE856" w14:textId="77777777" w:rsidR="003A5B2D" w:rsidRDefault="003A5B2D" w:rsidP="00BE4CED"/>
    <w:p w14:paraId="6CD9E0D0" w14:textId="77777777" w:rsidR="003A5B2D" w:rsidRDefault="003A5B2D" w:rsidP="00BE4CED"/>
    <w:p w14:paraId="7D9286E5" w14:textId="77777777" w:rsidR="003A5B2D" w:rsidRDefault="003A5B2D" w:rsidP="00BE4CED"/>
    <w:p w14:paraId="794DEF5B" w14:textId="77777777" w:rsidR="003A5B2D" w:rsidRDefault="003A5B2D" w:rsidP="00BE4CED"/>
    <w:p w14:paraId="3DE4731D" w14:textId="77777777" w:rsidR="003A5B2D" w:rsidRDefault="003A5B2D" w:rsidP="00BE4CED"/>
    <w:p w14:paraId="0020FF86" w14:textId="77777777" w:rsidR="003A5B2D" w:rsidRDefault="003A5B2D" w:rsidP="00BE4CED"/>
    <w:p w14:paraId="0CF75EF2" w14:textId="77777777" w:rsidR="003A5B2D" w:rsidRDefault="003A5B2D" w:rsidP="00BE4CED"/>
    <w:p w14:paraId="0902244A" w14:textId="77777777" w:rsidR="003A5B2D" w:rsidRDefault="003A5B2D" w:rsidP="00BE4CED"/>
    <w:p w14:paraId="054D21A1" w14:textId="77777777" w:rsidR="003A5B2D" w:rsidRDefault="003A5B2D" w:rsidP="00BE4CED"/>
    <w:p w14:paraId="5243C07C" w14:textId="08CCE934" w:rsidR="00F31B24" w:rsidRPr="00EF6FA6" w:rsidRDefault="004F79C1" w:rsidP="00BE4CED">
      <w:pPr>
        <w:pStyle w:val="Heading2"/>
        <w:rPr>
          <w:color w:val="A5421A" w:themeColor="accent5" w:themeShade="BF"/>
          <w:sz w:val="32"/>
          <w:szCs w:val="32"/>
        </w:rPr>
      </w:pPr>
      <w:bookmarkStart w:id="9" w:name="Lesson7"/>
      <w:r w:rsidRPr="00EF6FA6">
        <w:rPr>
          <w:color w:val="A5421A" w:themeColor="accent5" w:themeShade="BF"/>
          <w:sz w:val="32"/>
          <w:szCs w:val="32"/>
        </w:rPr>
        <w:t>Lesson 7</w:t>
      </w:r>
      <w:r w:rsidR="00BE4CED" w:rsidRPr="00EF6FA6">
        <w:rPr>
          <w:color w:val="A5421A" w:themeColor="accent5" w:themeShade="BF"/>
          <w:sz w:val="32"/>
          <w:szCs w:val="32"/>
        </w:rPr>
        <w:t>:</w:t>
      </w:r>
      <w:r w:rsidR="00F31B24" w:rsidRPr="00EF6FA6">
        <w:rPr>
          <w:color w:val="A5421A" w:themeColor="accent5" w:themeShade="BF"/>
          <w:sz w:val="32"/>
          <w:szCs w:val="32"/>
        </w:rPr>
        <w:t xml:space="preserve"> </w:t>
      </w:r>
      <w:r w:rsidRPr="00EF6FA6">
        <w:rPr>
          <w:color w:val="A5421A" w:themeColor="accent5" w:themeShade="BF"/>
          <w:sz w:val="32"/>
          <w:szCs w:val="32"/>
        </w:rPr>
        <w:t>Sex-linked traits</w:t>
      </w:r>
    </w:p>
    <w:bookmarkEnd w:id="9"/>
    <w:p w14:paraId="29D6249C" w14:textId="6B523BB2" w:rsidR="00814868" w:rsidRDefault="00753153" w:rsidP="00814868">
      <w:pPr>
        <w:spacing w:line="276" w:lineRule="auto"/>
        <w:rPr>
          <w:b/>
          <w:color w:val="B79000" w:themeColor="accent2" w:themeShade="BF"/>
          <w:sz w:val="28"/>
          <w:szCs w:val="28"/>
        </w:rPr>
        <w:sectPr w:rsidR="00814868" w:rsidSect="002A6E3D">
          <w:type w:val="continuous"/>
          <w:pgSz w:w="12240" w:h="15840"/>
          <w:pgMar w:top="1440" w:right="1440" w:bottom="1440" w:left="1440" w:header="720" w:footer="720" w:gutter="0"/>
          <w:cols w:space="720"/>
          <w:docGrid w:linePitch="360"/>
        </w:sectPr>
      </w:pPr>
      <w:r>
        <w:rPr>
          <w:rFonts w:ascii="Lucida Grande" w:hAnsi="Lucida Grande" w:cs="Lucida Grande"/>
          <w:b/>
          <w:color w:val="9C1E22" w:themeColor="text2" w:themeShade="BF"/>
        </w:rPr>
        <w:t xml:space="preserve">  </w:t>
      </w:r>
    </w:p>
    <w:p w14:paraId="1C25FFAB" w14:textId="4FB69099" w:rsidR="00814868" w:rsidRDefault="00814868" w:rsidP="00814868">
      <w:pPr>
        <w:spacing w:line="276" w:lineRule="auto"/>
        <w:rPr>
          <w:b/>
          <w:color w:val="B79000" w:themeColor="accent2" w:themeShade="BF"/>
          <w:sz w:val="28"/>
          <w:szCs w:val="28"/>
        </w:rPr>
      </w:pPr>
      <w:r w:rsidRPr="00EE48E8">
        <w:rPr>
          <w:b/>
          <w:color w:val="B79000" w:themeColor="accent2" w:themeShade="BF"/>
          <w:sz w:val="28"/>
          <w:szCs w:val="28"/>
        </w:rPr>
        <w:t>Guiding Questions:</w:t>
      </w:r>
      <w:r>
        <w:rPr>
          <w:b/>
          <w:color w:val="B79000" w:themeColor="accent2" w:themeShade="BF"/>
          <w:sz w:val="28"/>
          <w:szCs w:val="28"/>
        </w:rPr>
        <w:t xml:space="preserve"> </w:t>
      </w:r>
    </w:p>
    <w:p w14:paraId="38ECD00D" w14:textId="6AD15B1D" w:rsidR="00530994" w:rsidRPr="00530994" w:rsidRDefault="00530994" w:rsidP="00530994">
      <w:pPr>
        <w:spacing w:line="276" w:lineRule="auto"/>
      </w:pPr>
      <w:r>
        <w:t xml:space="preserve">- </w:t>
      </w:r>
      <w:r w:rsidRPr="00530994">
        <w:t>What is a sex-linked trait?</w:t>
      </w:r>
    </w:p>
    <w:p w14:paraId="272081F5" w14:textId="5BB6A3D7" w:rsidR="00530994" w:rsidRPr="00530994" w:rsidRDefault="00530994" w:rsidP="00530994">
      <w:pPr>
        <w:spacing w:line="276" w:lineRule="auto"/>
      </w:pPr>
      <w:r>
        <w:t xml:space="preserve">- </w:t>
      </w:r>
      <w:r w:rsidRPr="00530994">
        <w:t>What kinds of traits are sex-linked?</w:t>
      </w:r>
    </w:p>
    <w:p w14:paraId="75DD8B68" w14:textId="77777777" w:rsidR="00814868" w:rsidRDefault="00814868" w:rsidP="00814868">
      <w:pPr>
        <w:spacing w:line="276" w:lineRule="auto"/>
        <w:rPr>
          <w:b/>
          <w:color w:val="B79000" w:themeColor="accent2" w:themeShade="BF"/>
          <w:sz w:val="28"/>
          <w:szCs w:val="28"/>
        </w:rPr>
      </w:pPr>
      <w:r w:rsidRPr="00EE48E8">
        <w:rPr>
          <w:b/>
          <w:color w:val="B79000" w:themeColor="accent2" w:themeShade="BF"/>
          <w:sz w:val="28"/>
          <w:szCs w:val="28"/>
        </w:rPr>
        <w:t>Learning Objectives:</w:t>
      </w:r>
      <w:r>
        <w:rPr>
          <w:b/>
          <w:color w:val="B79000" w:themeColor="accent2" w:themeShade="BF"/>
          <w:sz w:val="28"/>
          <w:szCs w:val="28"/>
        </w:rPr>
        <w:t xml:space="preserve"> </w:t>
      </w:r>
    </w:p>
    <w:p w14:paraId="0C233466" w14:textId="1F53443A" w:rsidR="00814868" w:rsidRPr="00530994" w:rsidRDefault="00530994" w:rsidP="00814868">
      <w:r w:rsidRPr="00530994">
        <w:t>-SWBAT distinguish between sex-linked and autosomal traits when looking at a pedigree.</w:t>
      </w:r>
    </w:p>
    <w:p w14:paraId="3BF77514" w14:textId="39163222" w:rsidR="00530994" w:rsidRPr="00530994" w:rsidRDefault="00EF6FA6" w:rsidP="00814868">
      <w:r>
        <w:t>-SWBAT create a P</w:t>
      </w:r>
      <w:r w:rsidR="00530994" w:rsidRPr="00530994">
        <w:t>unnett square for a sex-linked trait.</w:t>
      </w:r>
    </w:p>
    <w:p w14:paraId="586D353E" w14:textId="060C13FF" w:rsidR="00530994" w:rsidRPr="00530994" w:rsidRDefault="00530994" w:rsidP="00814868">
      <w:pPr>
        <w:rPr>
          <w:color w:val="605F42" w:themeColor="accent6" w:themeShade="80"/>
        </w:rPr>
      </w:pPr>
      <w:r w:rsidRPr="00530994">
        <w:t>-SWBAT explain the inheritance of different sex-linked traits</w:t>
      </w:r>
      <w:r>
        <w:rPr>
          <w:color w:val="605F42" w:themeColor="accent6" w:themeShade="80"/>
        </w:rPr>
        <w:t>.</w:t>
      </w:r>
    </w:p>
    <w:p w14:paraId="6D96E1F8" w14:textId="77777777" w:rsidR="00814868" w:rsidRPr="00814868" w:rsidRDefault="00814868" w:rsidP="00814868">
      <w:pPr>
        <w:rPr>
          <w:b/>
          <w:color w:val="605F42" w:themeColor="accent6" w:themeShade="80"/>
          <w:sz w:val="28"/>
          <w:szCs w:val="28"/>
        </w:rPr>
      </w:pPr>
    </w:p>
    <w:p w14:paraId="0466A1AF" w14:textId="77777777" w:rsidR="00814868" w:rsidRDefault="00814868" w:rsidP="00814868">
      <w:pPr>
        <w:spacing w:line="276" w:lineRule="auto"/>
        <w:rPr>
          <w:b/>
          <w:color w:val="908E63" w:themeColor="accent6" w:themeShade="BF"/>
          <w:sz w:val="28"/>
          <w:szCs w:val="28"/>
        </w:rPr>
      </w:pPr>
      <w:r>
        <w:rPr>
          <w:b/>
          <w:color w:val="908E63" w:themeColor="accent6" w:themeShade="BF"/>
          <w:sz w:val="28"/>
          <w:szCs w:val="28"/>
        </w:rPr>
        <w:t>Materials:</w:t>
      </w:r>
    </w:p>
    <w:p w14:paraId="229F28E5" w14:textId="08D581CD" w:rsidR="00530994" w:rsidRPr="00D52444" w:rsidRDefault="00D52444" w:rsidP="00D52444">
      <w:pPr>
        <w:rPr>
          <w:color w:val="000000" w:themeColor="text1"/>
        </w:rPr>
      </w:pPr>
      <w:r>
        <w:rPr>
          <w:color w:val="000000" w:themeColor="text1"/>
        </w:rPr>
        <w:t xml:space="preserve">- </w:t>
      </w:r>
      <w:r w:rsidR="00EF6FA6" w:rsidRPr="00D52444">
        <w:rPr>
          <w:color w:val="000000" w:themeColor="text1"/>
        </w:rPr>
        <w:t>16</w:t>
      </w:r>
      <w:r w:rsidR="00530994" w:rsidRPr="00D52444">
        <w:rPr>
          <w:color w:val="000000" w:themeColor="text1"/>
        </w:rPr>
        <w:t xml:space="preserve"> paper lunch bags</w:t>
      </w:r>
      <w:r w:rsidR="00EF6FA6" w:rsidRPr="00D52444">
        <w:rPr>
          <w:color w:val="000000" w:themeColor="text1"/>
        </w:rPr>
        <w:t xml:space="preserve"> (parents labeled, trait labeled and color-coded)</w:t>
      </w:r>
    </w:p>
    <w:p w14:paraId="2423EA1B" w14:textId="38FEE529" w:rsidR="00530994" w:rsidRPr="00D52444" w:rsidRDefault="00D52444" w:rsidP="00D52444">
      <w:pPr>
        <w:rPr>
          <w:color w:val="000000" w:themeColor="text1"/>
        </w:rPr>
      </w:pPr>
      <w:r>
        <w:rPr>
          <w:color w:val="000000" w:themeColor="text1"/>
        </w:rPr>
        <w:t xml:space="preserve">- </w:t>
      </w:r>
      <w:r w:rsidR="00EF6FA6" w:rsidRPr="00D52444">
        <w:rPr>
          <w:color w:val="000000" w:themeColor="text1"/>
        </w:rPr>
        <w:t>16</w:t>
      </w:r>
      <w:r w:rsidR="00530994" w:rsidRPr="00D52444">
        <w:rPr>
          <w:color w:val="000000" w:themeColor="text1"/>
        </w:rPr>
        <w:t xml:space="preserve"> sets of 4 popsicle sticks (containing</w:t>
      </w:r>
      <w:r w:rsidR="005B7445" w:rsidRPr="00D52444">
        <w:rPr>
          <w:color w:val="000000" w:themeColor="text1"/>
        </w:rPr>
        <w:t xml:space="preserve"> different combinations of alleles; each combination is repeated twice).</w:t>
      </w:r>
      <w:r w:rsidR="00530994" w:rsidRPr="00D52444">
        <w:rPr>
          <w:color w:val="000000" w:themeColor="text1"/>
        </w:rPr>
        <w:t xml:space="preserve"> </w:t>
      </w:r>
    </w:p>
    <w:p w14:paraId="1AE2E97B" w14:textId="384CEE88" w:rsidR="00BC0DE8" w:rsidRDefault="00BC0DE8" w:rsidP="00BE4CED">
      <w:pPr>
        <w:sectPr w:rsidR="00BC0DE8" w:rsidSect="00D52444">
          <w:type w:val="continuous"/>
          <w:pgSz w:w="12240" w:h="15840"/>
          <w:pgMar w:top="1440" w:right="1440" w:bottom="1440" w:left="1440" w:header="720" w:footer="720" w:gutter="0"/>
          <w:cols w:space="720"/>
          <w:docGrid w:linePitch="360"/>
        </w:sectPr>
      </w:pPr>
      <w:r>
        <w:t>- “Brain Pills”</w:t>
      </w:r>
    </w:p>
    <w:p w14:paraId="381B3341" w14:textId="17474526" w:rsidR="00BE4CED" w:rsidRPr="00BE4CED" w:rsidRDefault="00BE4CED" w:rsidP="00BE4CED"/>
    <w:p w14:paraId="55DF8271" w14:textId="17BC9B41" w:rsidR="00EF6FA6" w:rsidRPr="00EF6FA6" w:rsidRDefault="008B4BAB" w:rsidP="00814868">
      <w:pPr>
        <w:rPr>
          <w:color w:val="A5421A" w:themeColor="accent5" w:themeShade="BF"/>
        </w:rPr>
      </w:pPr>
      <w:r w:rsidRPr="00814868">
        <w:rPr>
          <w:b/>
          <w:color w:val="3C5184" w:themeColor="accent3" w:themeShade="BF"/>
          <w:sz w:val="28"/>
          <w:szCs w:val="28"/>
        </w:rPr>
        <w:t>Do Now:</w:t>
      </w:r>
      <w:r>
        <w:t xml:space="preserve"> </w:t>
      </w:r>
      <w:r w:rsidR="00EF6FA6" w:rsidRPr="00EF6FA6">
        <w:rPr>
          <w:b/>
          <w:color w:val="9C1E22" w:themeColor="text2" w:themeShade="BF"/>
        </w:rPr>
        <w:t>(</w:t>
      </w:r>
      <w:r w:rsidR="00071984">
        <w:rPr>
          <w:b/>
          <w:color w:val="9C1E22" w:themeColor="text2" w:themeShade="BF"/>
        </w:rPr>
        <w:t>10 minutes—</w:t>
      </w:r>
      <w:r w:rsidR="00EF6FA6" w:rsidRPr="00EF6FA6">
        <w:rPr>
          <w:b/>
          <w:color w:val="9C1E22" w:themeColor="text2" w:themeShade="BF"/>
        </w:rPr>
        <w:t xml:space="preserve">5 </w:t>
      </w:r>
      <w:r w:rsidR="00071984">
        <w:rPr>
          <w:b/>
          <w:color w:val="9C1E22" w:themeColor="text2" w:themeShade="BF"/>
        </w:rPr>
        <w:t>to do, 5 to review</w:t>
      </w:r>
      <w:r w:rsidR="00EF6FA6" w:rsidRPr="00EF6FA6">
        <w:rPr>
          <w:b/>
          <w:color w:val="9C1E22" w:themeColor="text2" w:themeShade="BF"/>
        </w:rPr>
        <w:t>)</w:t>
      </w:r>
      <w:r w:rsidR="00EF6FA6">
        <w:rPr>
          <w:b/>
          <w:color w:val="9C1E22" w:themeColor="text2" w:themeShade="BF"/>
        </w:rPr>
        <w:t xml:space="preserve"> </w:t>
      </w:r>
      <w:r w:rsidR="00EF6FA6" w:rsidRPr="00C97FD0">
        <w:rPr>
          <w:b/>
          <w:noProof/>
        </w:rPr>
        <w:drawing>
          <wp:inline distT="0" distB="0" distL="0" distR="0" wp14:anchorId="3A7CD033" wp14:editId="6D3DD22F">
            <wp:extent cx="215900" cy="217226"/>
            <wp:effectExtent l="0" t="0" r="0" b="11430"/>
            <wp:docPr id="36" name="Picture 36"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8079" cy="219418"/>
                    </a:xfrm>
                    <a:prstGeom prst="rect">
                      <a:avLst/>
                    </a:prstGeom>
                    <a:noFill/>
                    <a:ln>
                      <a:noFill/>
                    </a:ln>
                  </pic:spPr>
                </pic:pic>
              </a:graphicData>
            </a:graphic>
          </wp:inline>
        </w:drawing>
      </w:r>
    </w:p>
    <w:p w14:paraId="4E139768" w14:textId="7EDDE145" w:rsidR="00EF6FA6" w:rsidRPr="00EF6FA6" w:rsidRDefault="00EF6FA6" w:rsidP="00814868">
      <w:r w:rsidRPr="00EF6FA6">
        <w:t>1. Identify the topic of your essay due Friday.</w:t>
      </w:r>
    </w:p>
    <w:p w14:paraId="0C3C412C" w14:textId="28478F5D" w:rsidR="008B4BAB" w:rsidRPr="00EF6FA6" w:rsidRDefault="00EF6FA6" w:rsidP="00814868">
      <w:r w:rsidRPr="00EF6FA6">
        <w:t>2. You are cross-breeding two types of roses. One is heterozygous dominant tall (Tt) with red flowers (RR). The other is short (tt) with white flowers (rr). What is the probability that its offspring will be Tall with white flowers? (Create a dihybrid cross).</w:t>
      </w:r>
    </w:p>
    <w:p w14:paraId="3E6E4B32" w14:textId="5C53A03A" w:rsidR="00EF6FA6" w:rsidRDefault="00EF6FA6" w:rsidP="00814868">
      <w:r w:rsidRPr="00EF6FA6">
        <w:t>3. If Rr offspring produce pink roses, what would we call this trait?</w:t>
      </w:r>
    </w:p>
    <w:p w14:paraId="4CC8FF3E" w14:textId="6AA76131" w:rsidR="00753153" w:rsidRPr="00753153" w:rsidRDefault="00753153" w:rsidP="00814868">
      <w:pPr>
        <w:rPr>
          <w:i/>
        </w:rPr>
      </w:pPr>
      <w:r>
        <w:t>(</w:t>
      </w:r>
      <w:r>
        <w:rPr>
          <w:i/>
        </w:rPr>
        <w:t>This will be a formative assessment on students’ knowledge from last week, concerning dihybrid crosses and alternate forms of dominance. If students do not do well on this assessment, I will be informed that they need more practice)!</w:t>
      </w:r>
    </w:p>
    <w:p w14:paraId="7E9CEC94" w14:textId="48CCED97" w:rsidR="00DD206F" w:rsidRDefault="00EF6FA6" w:rsidP="00EF6FA6">
      <w:r w:rsidRPr="00EF6FA6">
        <w:rPr>
          <w:b/>
          <w:color w:val="3C5184" w:themeColor="accent3" w:themeShade="BF"/>
          <w:sz w:val="28"/>
          <w:szCs w:val="28"/>
        </w:rPr>
        <w:t>Body:</w:t>
      </w:r>
      <w:r>
        <w:rPr>
          <w:b/>
          <w:color w:val="3C5184" w:themeColor="accent3" w:themeShade="BF"/>
          <w:sz w:val="28"/>
          <w:szCs w:val="28"/>
        </w:rPr>
        <w:t xml:space="preserve"> </w:t>
      </w:r>
      <w:r w:rsidR="00DD206F" w:rsidRPr="00EF6FA6">
        <w:rPr>
          <w:color w:val="3C5184" w:themeColor="accent3" w:themeShade="BF"/>
          <w:sz w:val="28"/>
          <w:szCs w:val="28"/>
        </w:rPr>
        <w:t>Sex-linked traits</w:t>
      </w:r>
      <w:r w:rsidR="00913413">
        <w:t>: (I will draw this on the board, talk, and involve students)</w:t>
      </w:r>
      <w:r w:rsidR="00071984">
        <w:t xml:space="preserve"> </w:t>
      </w:r>
    </w:p>
    <w:p w14:paraId="059F3BFC" w14:textId="78C398C9" w:rsidR="00071984" w:rsidRPr="00071984" w:rsidRDefault="00071984" w:rsidP="00EF6FA6">
      <w:pPr>
        <w:rPr>
          <w:b/>
          <w:color w:val="9C1E22" w:themeColor="text2" w:themeShade="BF"/>
          <w:sz w:val="28"/>
          <w:szCs w:val="28"/>
        </w:rPr>
      </w:pPr>
      <w:r w:rsidRPr="00071984">
        <w:rPr>
          <w:b/>
          <w:color w:val="9C1E22" w:themeColor="text2" w:themeShade="BF"/>
        </w:rPr>
        <w:t>(10 minutes)</w:t>
      </w:r>
    </w:p>
    <w:p w14:paraId="652CE16D" w14:textId="77777777" w:rsidR="00DD206F" w:rsidRDefault="00DD206F" w:rsidP="00DD206F">
      <w:pPr>
        <w:pStyle w:val="ListParagraph"/>
        <w:numPr>
          <w:ilvl w:val="1"/>
          <w:numId w:val="5"/>
        </w:numPr>
      </w:pPr>
      <w:r>
        <w:t>22 pairs of chromosomes. Can be xx pairs or xy pairs</w:t>
      </w:r>
    </w:p>
    <w:p w14:paraId="05D0EF96" w14:textId="4CB4B6C1" w:rsidR="00DD206F" w:rsidRDefault="00071984" w:rsidP="00DD206F">
      <w:pPr>
        <w:pStyle w:val="ListParagraph"/>
        <w:numPr>
          <w:ilvl w:val="1"/>
          <w:numId w:val="5"/>
        </w:numPr>
      </w:pPr>
      <w:r>
        <w:t>Do you know which letters represent the female chromosomes? (</w:t>
      </w:r>
      <w:r w:rsidR="00DD206F">
        <w:t>Female = xx chromosomes</w:t>
      </w:r>
      <w:r>
        <w:t>); Males?</w:t>
      </w:r>
      <w:r w:rsidR="00DD206F">
        <w:t xml:space="preserve"> </w:t>
      </w:r>
      <w:r>
        <w:t>(</w:t>
      </w:r>
      <w:r w:rsidR="00DD206F">
        <w:t>males = xy. Punnett square</w:t>
      </w:r>
      <w:r w:rsidR="00913413">
        <w:t xml:space="preserve"> (Draw </w:t>
      </w:r>
      <w:r w:rsidR="00EF6FA6">
        <w:t>example</w:t>
      </w:r>
      <w:r w:rsidR="00913413">
        <w:t>)</w:t>
      </w:r>
      <w:r>
        <w:t>)!</w:t>
      </w:r>
      <w:r w:rsidR="00DD206F">
        <w:t xml:space="preserve"> ½ xx, ½ xy</w:t>
      </w:r>
      <w:r w:rsidR="001E42EC">
        <w:t xml:space="preserve">  (50% chance of having a girl, 50% chance of boy)</w:t>
      </w:r>
    </w:p>
    <w:p w14:paraId="3B8410EE" w14:textId="6D3E26C3" w:rsidR="00DD206F" w:rsidRDefault="001E42EC" w:rsidP="00DD206F">
      <w:pPr>
        <w:pStyle w:val="ListParagraph"/>
        <w:numPr>
          <w:ilvl w:val="1"/>
          <w:numId w:val="5"/>
        </w:numPr>
      </w:pPr>
      <w:r w:rsidRPr="00913413">
        <w:rPr>
          <w:u w:val="single"/>
        </w:rPr>
        <w:t>Gametes</w:t>
      </w:r>
      <w:r w:rsidR="00913413">
        <w:rPr>
          <w:u w:val="single"/>
        </w:rPr>
        <w:t xml:space="preserve"> </w:t>
      </w:r>
      <w:r>
        <w:t>have only one chromosome</w:t>
      </w:r>
      <w:r w:rsidR="00913413">
        <w:t xml:space="preserve"> </w:t>
      </w:r>
      <w:r w:rsidR="00913413" w:rsidRPr="00913413">
        <w:t>(</w:t>
      </w:r>
      <w:r w:rsidR="00913413">
        <w:t>Who can explain what</w:t>
      </w:r>
      <w:r w:rsidR="00913413" w:rsidRPr="00913413">
        <w:t xml:space="preserve"> a gamete</w:t>
      </w:r>
      <w:r w:rsidR="00913413">
        <w:t xml:space="preserve"> is or give an example</w:t>
      </w:r>
      <w:r w:rsidR="00913413" w:rsidRPr="00913413">
        <w:t>?)</w:t>
      </w:r>
      <w:r>
        <w:t xml:space="preserve">: </w:t>
      </w:r>
      <w:r w:rsidR="00DD206F">
        <w:t>Sperm either have an x or a y, all eggs have x.</w:t>
      </w:r>
    </w:p>
    <w:p w14:paraId="548A4038" w14:textId="77777777" w:rsidR="00DD206F" w:rsidRDefault="00DD206F" w:rsidP="00DD206F">
      <w:pPr>
        <w:pStyle w:val="ListParagraph"/>
        <w:numPr>
          <w:ilvl w:val="2"/>
          <w:numId w:val="5"/>
        </w:numPr>
      </w:pPr>
      <w:r>
        <w:t>X chromosome can code for 1500 genes; Y codes for 78 genes (far fewer)</w:t>
      </w:r>
    </w:p>
    <w:p w14:paraId="56CE824E" w14:textId="77777777" w:rsidR="00DD206F" w:rsidRDefault="00B65AE3" w:rsidP="00DD206F">
      <w:pPr>
        <w:pStyle w:val="ListParagraph"/>
        <w:numPr>
          <w:ilvl w:val="2"/>
          <w:numId w:val="5"/>
        </w:numPr>
      </w:pPr>
      <w:r>
        <w:t>Y codes for development of testes</w:t>
      </w:r>
    </w:p>
    <w:p w14:paraId="4B69BBA2" w14:textId="77777777" w:rsidR="00B65AE3" w:rsidRDefault="00B65AE3" w:rsidP="00DD206F">
      <w:pPr>
        <w:pStyle w:val="ListParagraph"/>
        <w:numPr>
          <w:ilvl w:val="2"/>
          <w:numId w:val="5"/>
        </w:numPr>
      </w:pPr>
      <w:r>
        <w:t>X can carry gene mutation for hemophilia (blood clotting improperly), colorblindness (x-linked recessive)</w:t>
      </w:r>
    </w:p>
    <w:p w14:paraId="325012C4" w14:textId="1C162B38" w:rsidR="00B65AE3" w:rsidRDefault="001E42EC" w:rsidP="001E42EC">
      <w:r>
        <w:t>- In x-linked r</w:t>
      </w:r>
      <w:r w:rsidR="00B65AE3">
        <w:t>ecessive</w:t>
      </w:r>
      <w:r w:rsidR="00071984">
        <w:t xml:space="preserve"> (What do you think?)</w:t>
      </w:r>
      <w:r w:rsidR="00B65AE3">
        <w:t>: both X’s must contain gene that codes for mutation.</w:t>
      </w:r>
    </w:p>
    <w:p w14:paraId="44ECA5AC" w14:textId="7C8950FD" w:rsidR="00B65AE3" w:rsidRDefault="00B65AE3" w:rsidP="001E42EC">
      <w:pPr>
        <w:pStyle w:val="ListParagraph"/>
        <w:numPr>
          <w:ilvl w:val="2"/>
          <w:numId w:val="39"/>
        </w:numPr>
      </w:pPr>
      <w:r>
        <w:t>Female must get two chromosomes that have gene coding for mutation. 1/49,000,000 (x</w:t>
      </w:r>
      <w:r w:rsidRPr="001E42EC">
        <w:rPr>
          <w:vertAlign w:val="subscript"/>
        </w:rPr>
        <w:t>h</w:t>
      </w:r>
      <w:r>
        <w:t>x</w:t>
      </w:r>
      <w:r w:rsidRPr="001E42EC">
        <w:rPr>
          <w:vertAlign w:val="subscript"/>
        </w:rPr>
        <w:t>h</w:t>
      </w:r>
      <w:r>
        <w:t>)</w:t>
      </w:r>
    </w:p>
    <w:p w14:paraId="459C815D" w14:textId="1BDE6D28" w:rsidR="00B65AE3" w:rsidRDefault="00B65AE3" w:rsidP="001E42EC">
      <w:pPr>
        <w:pStyle w:val="ListParagraph"/>
        <w:numPr>
          <w:ilvl w:val="2"/>
          <w:numId w:val="39"/>
        </w:numPr>
      </w:pPr>
      <w:r>
        <w:t>Male only gets one X chromosome. If gene is present on male’s X, he will have the mutation. (Y doesn’t matter). 1/7000. (x</w:t>
      </w:r>
      <w:r w:rsidRPr="001E42EC">
        <w:rPr>
          <w:vertAlign w:val="subscript"/>
        </w:rPr>
        <w:t>h</w:t>
      </w:r>
      <w:r>
        <w:t>y)</w:t>
      </w:r>
    </w:p>
    <w:p w14:paraId="53F974A0" w14:textId="77777777" w:rsidR="001E42EC" w:rsidRDefault="001E42EC" w:rsidP="001E42EC">
      <w:r>
        <w:t xml:space="preserve">- </w:t>
      </w:r>
      <w:r w:rsidR="00B65AE3">
        <w:t>X-linked Dominant</w:t>
      </w:r>
      <w:r w:rsidR="007B6FF5">
        <w:t xml:space="preserve">: </w:t>
      </w:r>
    </w:p>
    <w:p w14:paraId="06B07774" w14:textId="77777777" w:rsidR="001E42EC" w:rsidRDefault="001E42EC" w:rsidP="001E42EC">
      <w:pPr>
        <w:pStyle w:val="ListParagraph"/>
        <w:numPr>
          <w:ilvl w:val="2"/>
          <w:numId w:val="39"/>
        </w:numPr>
      </w:pPr>
      <w:r>
        <w:t>It only takes one affected chromosome to pass the trait (X</w:t>
      </w:r>
      <w:r w:rsidRPr="001E42EC">
        <w:rPr>
          <w:vertAlign w:val="subscript"/>
        </w:rPr>
        <w:t>A</w:t>
      </w:r>
      <w:r>
        <w:t>Y</w:t>
      </w:r>
      <w:r w:rsidRPr="001E42EC">
        <w:rPr>
          <w:vertAlign w:val="subscript"/>
        </w:rPr>
        <w:t>+</w:t>
      </w:r>
      <w:r>
        <w:t>, X</w:t>
      </w:r>
      <w:r w:rsidRPr="001E42EC">
        <w:rPr>
          <w:vertAlign w:val="subscript"/>
        </w:rPr>
        <w:t>A</w:t>
      </w:r>
      <w:r>
        <w:t>X</w:t>
      </w:r>
      <w:r w:rsidRPr="001E42EC">
        <w:rPr>
          <w:vertAlign w:val="subscript"/>
        </w:rPr>
        <w:t>+</w:t>
      </w:r>
      <w:r>
        <w:t>, or X</w:t>
      </w:r>
      <w:r w:rsidRPr="001E42EC">
        <w:rPr>
          <w:vertAlign w:val="subscript"/>
        </w:rPr>
        <w:t>A</w:t>
      </w:r>
      <w:r>
        <w:t>X</w:t>
      </w:r>
      <w:r w:rsidRPr="001E42EC">
        <w:rPr>
          <w:vertAlign w:val="subscript"/>
        </w:rPr>
        <w:t>A</w:t>
      </w:r>
      <w:r>
        <w:t xml:space="preserve"> will be affected)</w:t>
      </w:r>
    </w:p>
    <w:p w14:paraId="70AF2F08" w14:textId="3AE34155" w:rsidR="00B65AE3" w:rsidRDefault="003D501C" w:rsidP="001E42EC">
      <w:pPr>
        <w:pStyle w:val="ListParagraph"/>
        <w:numPr>
          <w:ilvl w:val="2"/>
          <w:numId w:val="39"/>
        </w:numPr>
      </w:pPr>
      <w:r>
        <w:t>Very few disorders—</w:t>
      </w:r>
      <w:r w:rsidR="007B6FF5">
        <w:t>R</w:t>
      </w:r>
      <w:r>
        <w:t>hett syndrome (</w:t>
      </w:r>
      <w:r w:rsidR="003B1B71">
        <w:t>causes physical and intellectual disability).</w:t>
      </w:r>
    </w:p>
    <w:p w14:paraId="20F8C00E" w14:textId="6F1D90D7" w:rsidR="001E42EC" w:rsidRDefault="001E42EC" w:rsidP="001E42EC">
      <w:r>
        <w:t>-Y-linked:</w:t>
      </w:r>
    </w:p>
    <w:p w14:paraId="5C4A6864" w14:textId="51DEA4C0" w:rsidR="001E42EC" w:rsidRDefault="001E42EC" w:rsidP="001E42EC">
      <w:pPr>
        <w:ind w:left="1080"/>
      </w:pPr>
      <w:r>
        <w:t xml:space="preserve">A. Very rare. </w:t>
      </w:r>
      <w:r w:rsidR="005B7445">
        <w:t>Y recessive and dominant are the same. X</w:t>
      </w:r>
      <w:r w:rsidR="005B7445" w:rsidRPr="005B7445">
        <w:rPr>
          <w:vertAlign w:val="subscript"/>
        </w:rPr>
        <w:t>+</w:t>
      </w:r>
      <w:r w:rsidR="005B7445">
        <w:t>Y</w:t>
      </w:r>
      <w:r w:rsidR="005B7445" w:rsidRPr="005B7445">
        <w:rPr>
          <w:vertAlign w:val="subscript"/>
        </w:rPr>
        <w:t>A</w:t>
      </w:r>
      <w:r w:rsidR="005B7445">
        <w:t xml:space="preserve"> is affected. </w:t>
      </w:r>
    </w:p>
    <w:p w14:paraId="0F1A4DE8" w14:textId="77777777" w:rsidR="001E42EC" w:rsidRDefault="001E42EC" w:rsidP="00D61686">
      <w:pPr>
        <w:ind w:left="1080"/>
      </w:pPr>
    </w:p>
    <w:p w14:paraId="26E0357C" w14:textId="3F9AF360" w:rsidR="009C5746" w:rsidRDefault="005B7445" w:rsidP="00D61686">
      <w:pPr>
        <w:rPr>
          <w:i/>
        </w:rPr>
      </w:pPr>
      <w:r>
        <w:t>(</w:t>
      </w:r>
      <w:r>
        <w:rPr>
          <w:i/>
        </w:rPr>
        <w:t xml:space="preserve">At this point if students seem uncomfortable with these traits, I will do the popsicle stick activity. If students seem comfortable, I will just give them create the Punnett squares </w:t>
      </w:r>
      <w:r w:rsidR="00711D62">
        <w:rPr>
          <w:i/>
        </w:rPr>
        <w:t xml:space="preserve">(formative assessment </w:t>
      </w:r>
      <w:r w:rsidR="00711D62" w:rsidRPr="00C97FD0">
        <w:rPr>
          <w:b/>
          <w:noProof/>
        </w:rPr>
        <w:drawing>
          <wp:inline distT="0" distB="0" distL="0" distR="0" wp14:anchorId="367786B6" wp14:editId="31671EDC">
            <wp:extent cx="164093" cy="165100"/>
            <wp:effectExtent l="0" t="0" r="0" b="0"/>
            <wp:docPr id="119" name="Picture 119"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792" cy="166809"/>
                    </a:xfrm>
                    <a:prstGeom prst="rect">
                      <a:avLst/>
                    </a:prstGeom>
                    <a:noFill/>
                    <a:ln>
                      <a:noFill/>
                    </a:ln>
                  </pic:spPr>
                </pic:pic>
              </a:graphicData>
            </a:graphic>
          </wp:inline>
        </w:drawing>
      </w:r>
      <w:r w:rsidR="00711D62">
        <w:rPr>
          <w:i/>
        </w:rPr>
        <w:t xml:space="preserve">) </w:t>
      </w:r>
      <w:r>
        <w:rPr>
          <w:i/>
        </w:rPr>
        <w:t>with all of the combinations and review.</w:t>
      </w:r>
      <w:r w:rsidR="008435C4">
        <w:rPr>
          <w:i/>
        </w:rPr>
        <w:t xml:space="preserve"> I thought about going through all of this information using a power point with pedigrees and having students look at the pedigree and predict which kind of sex-linked trait they were representing, but I wanted them to do a more inquiry-based activity. This activity is inquiry-based because it allows students to try out these combinations using their </w:t>
      </w:r>
      <w:r w:rsidR="008435C4" w:rsidRPr="00711D62">
        <w:rPr>
          <w:i/>
          <w:u w:val="single"/>
        </w:rPr>
        <w:t>prior knowledge</w:t>
      </w:r>
      <w:r w:rsidR="008435C4">
        <w:rPr>
          <w:i/>
        </w:rPr>
        <w:t xml:space="preserve"> to draw </w:t>
      </w:r>
      <w:r w:rsidR="008435C4" w:rsidRPr="00711D62">
        <w:rPr>
          <w:i/>
          <w:u w:val="single"/>
        </w:rPr>
        <w:t>conclusions</w:t>
      </w:r>
      <w:r w:rsidR="008435C4">
        <w:rPr>
          <w:i/>
        </w:rPr>
        <w:t xml:space="preserve"> about the trends they are observing. This is a scientific practice explained by NGSS and also incorporates patterns, and using </w:t>
      </w:r>
      <w:r w:rsidR="008435C4" w:rsidRPr="00711D62">
        <w:rPr>
          <w:i/>
          <w:u w:val="single"/>
        </w:rPr>
        <w:t>evidence</w:t>
      </w:r>
      <w:r w:rsidR="008435C4">
        <w:rPr>
          <w:i/>
        </w:rPr>
        <w:t xml:space="preserve"> from Punnett squares to make claims about probability and patterns.</w:t>
      </w:r>
      <w:r w:rsidR="00D61686">
        <w:rPr>
          <w:i/>
        </w:rPr>
        <w:t xml:space="preserve"> I decided to provide an introduction to this sex-linked traits rather than doing activity before lesson from scratch. My classes have had difficulty with activity before lesson, and so I am trying to using the method of </w:t>
      </w:r>
      <w:r w:rsidR="00D61686" w:rsidRPr="00711D62">
        <w:rPr>
          <w:i/>
          <w:u w:val="single"/>
        </w:rPr>
        <w:t>introduction-activity-lesson</w:t>
      </w:r>
      <w:r w:rsidR="00D61686">
        <w:rPr>
          <w:i/>
        </w:rPr>
        <w:t xml:space="preserve"> so that they are making some discoveries on their own but are given a more firm foundation on which to guide their activity and theory-making</w:t>
      </w:r>
      <w:r>
        <w:rPr>
          <w:i/>
        </w:rPr>
        <w:t>)</w:t>
      </w:r>
      <w:r w:rsidR="00D61686">
        <w:rPr>
          <w:i/>
        </w:rPr>
        <w:t xml:space="preserve">.    </w:t>
      </w:r>
      <w:r w:rsidR="008435C4">
        <w:rPr>
          <w:i/>
        </w:rPr>
        <w:t xml:space="preserve"> </w:t>
      </w:r>
    </w:p>
    <w:p w14:paraId="36D81F3B" w14:textId="2C6833D9" w:rsidR="005B7445" w:rsidRDefault="00753153" w:rsidP="000B7095">
      <w:pPr>
        <w:rPr>
          <w:i/>
          <w:noProof/>
        </w:rPr>
      </w:pPr>
      <w:r>
        <w:rPr>
          <w:b/>
        </w:rPr>
        <w:t>Activity:</w:t>
      </w:r>
      <w:r w:rsidRPr="00C97FD0">
        <w:rPr>
          <w:b/>
          <w:noProof/>
        </w:rPr>
        <w:drawing>
          <wp:inline distT="0" distB="0" distL="0" distR="0" wp14:anchorId="44B35DAA" wp14:editId="301D0B97">
            <wp:extent cx="167687" cy="177800"/>
            <wp:effectExtent l="0" t="0" r="10160" b="0"/>
            <wp:docPr id="65" name="Picture 65"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9240" cy="179446"/>
                    </a:xfrm>
                    <a:prstGeom prst="rect">
                      <a:avLst/>
                    </a:prstGeom>
                    <a:noFill/>
                    <a:ln>
                      <a:noFill/>
                    </a:ln>
                  </pic:spPr>
                </pic:pic>
              </a:graphicData>
            </a:graphic>
          </wp:inline>
        </w:drawing>
      </w:r>
      <w:r w:rsidRPr="00C97FD0">
        <w:rPr>
          <w:b/>
          <w:noProof/>
        </w:rPr>
        <w:drawing>
          <wp:inline distT="0" distB="0" distL="0" distR="0" wp14:anchorId="6552689C" wp14:editId="258410D3">
            <wp:extent cx="203200" cy="203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rsidRPr="00C97FD0">
        <w:rPr>
          <w:b/>
          <w:noProof/>
          <w:color w:val="DC5924" w:themeColor="accent5"/>
        </w:rPr>
        <w:sym w:font="Wingdings 2" w:char="F093"/>
      </w:r>
      <w:r w:rsidRPr="00CB4257">
        <w:rPr>
          <w:b/>
          <w:noProof/>
        </w:rPr>
        <w:drawing>
          <wp:inline distT="0" distB="0" distL="0" distR="0" wp14:anchorId="5686348F" wp14:editId="759B3DD8">
            <wp:extent cx="215900" cy="215900"/>
            <wp:effectExtent l="0" t="0" r="12700" b="12700"/>
            <wp:docPr id="134" name="Picture 134"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A90B41">
        <w:rPr>
          <w:b/>
          <w:noProof/>
          <w:color w:val="DC5924" w:themeColor="accent5"/>
        </w:rPr>
        <w:t xml:space="preserve"> </w:t>
      </w:r>
      <w:r w:rsidR="00A90B41">
        <w:rPr>
          <w:noProof/>
        </w:rPr>
        <w:t xml:space="preserve">(I will set up the tables in a circle or a serpentine today, so the bags can be passed smoothly. </w:t>
      </w:r>
      <w:r w:rsidR="00BC0DE8">
        <w:rPr>
          <w:i/>
          <w:noProof/>
        </w:rPr>
        <w:t>This mi</w:t>
      </w:r>
      <w:r w:rsidR="00A90B41">
        <w:rPr>
          <w:i/>
          <w:noProof/>
        </w:rPr>
        <w:t>ght also change the atmosphere of the classroom, giving it more of a learner-focused feel).</w:t>
      </w:r>
    </w:p>
    <w:p w14:paraId="4FE37A03" w14:textId="77777777" w:rsidR="00A90B41" w:rsidRPr="00A90B41" w:rsidRDefault="00A90B41" w:rsidP="000B7095">
      <w:pPr>
        <w:rPr>
          <w:i/>
        </w:rPr>
      </w:pPr>
    </w:p>
    <w:p w14:paraId="67764E42" w14:textId="0AA03C1D" w:rsidR="005B7445" w:rsidRPr="00BC0DE8" w:rsidRDefault="00071984" w:rsidP="000B7095">
      <w:pPr>
        <w:rPr>
          <w:i/>
        </w:rPr>
      </w:pPr>
      <w:r>
        <w:rPr>
          <w:b/>
          <w:color w:val="9C1E22" w:themeColor="text2" w:themeShade="BF"/>
        </w:rPr>
        <w:t xml:space="preserve">(25 minutes) </w:t>
      </w:r>
      <w:r w:rsidR="005B7445" w:rsidRPr="008435C4">
        <w:rPr>
          <w:u w:val="single"/>
        </w:rPr>
        <w:t>For the group that understands</w:t>
      </w:r>
      <w:r w:rsidR="005B7445" w:rsidRPr="005B7445">
        <w:t xml:space="preserve">: </w:t>
      </w:r>
      <w:r w:rsidR="005B7445">
        <w:t xml:space="preserve">You’ll notice that your group </w:t>
      </w:r>
      <w:r w:rsidR="00EF6FA6">
        <w:t xml:space="preserve">has a bag. </w:t>
      </w:r>
      <w:r w:rsidR="008435C4">
        <w:t>Ignore that bag. Instead,</w:t>
      </w:r>
      <w:r w:rsidR="00BC0DE8">
        <w:t xml:space="preserve"> work with your partner to</w:t>
      </w:r>
      <w:r w:rsidR="00EF6FA6">
        <w:t xml:space="preserve"> </w:t>
      </w:r>
      <w:r w:rsidR="008435C4">
        <w:t>create</w:t>
      </w:r>
      <w:r w:rsidR="00711D62">
        <w:t xml:space="preserve"> a P</w:t>
      </w:r>
      <w:r w:rsidR="005B7445" w:rsidRPr="005B7445">
        <w:t>unnett square</w:t>
      </w:r>
      <w:r w:rsidR="008435C4">
        <w:t xml:space="preserve"> for each combination in the worksheet</w:t>
      </w:r>
      <w:r w:rsidR="005B7445" w:rsidRPr="005B7445">
        <w:t xml:space="preserve"> and predict the probability of having a girl with the trait, a boy with the trait and a girl as a carrier. </w:t>
      </w:r>
      <w:r w:rsidR="008435C4">
        <w:t>Do this for each combination and record the trends of inheritance you are noticing within certain kinds of traits</w:t>
      </w:r>
      <w:r w:rsidR="00753153">
        <w:t>.</w:t>
      </w:r>
      <w:r w:rsidR="00BC0DE8">
        <w:t xml:space="preserve"> Make sure you are coming to a consensus on each problem! (</w:t>
      </w:r>
      <w:r w:rsidR="00BC0DE8">
        <w:rPr>
          <w:i/>
        </w:rPr>
        <w:t>Consensus!)</w:t>
      </w:r>
    </w:p>
    <w:p w14:paraId="24CDD1A6" w14:textId="77777777" w:rsidR="005B7445" w:rsidRDefault="005B7445" w:rsidP="000B7095"/>
    <w:p w14:paraId="2F181A13" w14:textId="399CCEED" w:rsidR="00EF6FA6" w:rsidRDefault="00071984" w:rsidP="000B7095">
      <w:r w:rsidRPr="00071984">
        <w:rPr>
          <w:b/>
          <w:color w:val="9C1E22" w:themeColor="text2" w:themeShade="BF"/>
        </w:rPr>
        <w:t>(30 minutes)</w:t>
      </w:r>
      <w:r>
        <w:rPr>
          <w:b/>
          <w:color w:val="9C1E22" w:themeColor="text2" w:themeShade="BF"/>
          <w:u w:val="single"/>
        </w:rPr>
        <w:t xml:space="preserve"> </w:t>
      </w:r>
      <w:r w:rsidR="00EF6FA6" w:rsidRPr="008435C4">
        <w:rPr>
          <w:u w:val="single"/>
        </w:rPr>
        <w:t>For the group that is confused</w:t>
      </w:r>
      <w:r w:rsidR="00EF6FA6">
        <w:t xml:space="preserve">: </w:t>
      </w:r>
      <w:r w:rsidR="008435C4">
        <w:t xml:space="preserve">You’ll notice that your group has a bag. Your set of bags represents a particular kind of trait (X-linked recessive, dominant or Y-linked). You also have one set of parents who each has 2 alleles coding for the trait. So, you might have an x-linked recessive trait (it will say that on your bag) with a father who is unaffected and a mother who is a carrier (containing just one recessive allele). You will take one popsicle stick from each bag 10 times (returning the sticks after each pick) and record how many affected sons, affected daughters, and carrier daughters you have.You will then create a punnett square for the couple and determine the probablilty that they will have a boy with the trait, a girl with the trait or a girl who is a carrier. When you are finished, pass your bags to the next group. DO NOT GET THESE BAGS MIXED UP. We will pass these bags around a couple times before discussing this as a group (unless things are going quickly). </w:t>
      </w:r>
      <w:r w:rsidR="00D61686" w:rsidRPr="00C97FD0">
        <w:rPr>
          <w:b/>
          <w:noProof/>
        </w:rPr>
        <w:drawing>
          <wp:inline distT="0" distB="0" distL="0" distR="0" wp14:anchorId="13E9F354" wp14:editId="2EB6DE92">
            <wp:extent cx="139700" cy="199147"/>
            <wp:effectExtent l="0" t="0" r="0" b="4445"/>
            <wp:docPr id="64" name="Picture 64"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716" cy="200595"/>
                    </a:xfrm>
                    <a:prstGeom prst="rect">
                      <a:avLst/>
                    </a:prstGeom>
                    <a:noFill/>
                    <a:ln>
                      <a:noFill/>
                    </a:ln>
                  </pic:spPr>
                </pic:pic>
              </a:graphicData>
            </a:graphic>
          </wp:inline>
        </w:drawing>
      </w:r>
    </w:p>
    <w:p w14:paraId="7A67A9C0" w14:textId="77777777" w:rsidR="00BC0DE8" w:rsidRDefault="00BC0DE8" w:rsidP="000B7095"/>
    <w:tbl>
      <w:tblPr>
        <w:tblStyle w:val="TableGrid"/>
        <w:tblpPr w:leftFromText="180" w:rightFromText="180" w:vertAnchor="page" w:horzAnchor="page" w:tblpX="7849" w:tblpY="8461"/>
        <w:tblW w:w="0" w:type="auto"/>
        <w:tblLook w:val="04A0" w:firstRow="1" w:lastRow="0" w:firstColumn="1" w:lastColumn="0" w:noHBand="0" w:noVBand="1"/>
      </w:tblPr>
      <w:tblGrid>
        <w:gridCol w:w="795"/>
        <w:gridCol w:w="843"/>
        <w:gridCol w:w="811"/>
      </w:tblGrid>
      <w:tr w:rsidR="00AB06E6" w14:paraId="297AA7D4" w14:textId="77777777" w:rsidTr="00AB06E6">
        <w:trPr>
          <w:trHeight w:val="270"/>
        </w:trPr>
        <w:tc>
          <w:tcPr>
            <w:tcW w:w="795" w:type="dxa"/>
            <w:tcBorders>
              <w:top w:val="nil"/>
              <w:left w:val="nil"/>
              <w:bottom w:val="nil"/>
              <w:right w:val="nil"/>
            </w:tcBorders>
          </w:tcPr>
          <w:p w14:paraId="4A1E4B0B" w14:textId="77777777" w:rsidR="00AB06E6" w:rsidRDefault="00AB06E6" w:rsidP="00AB06E6"/>
        </w:tc>
        <w:tc>
          <w:tcPr>
            <w:tcW w:w="843" w:type="dxa"/>
            <w:tcBorders>
              <w:top w:val="nil"/>
              <w:left w:val="nil"/>
              <w:bottom w:val="single" w:sz="4" w:space="0" w:color="auto"/>
              <w:right w:val="nil"/>
            </w:tcBorders>
          </w:tcPr>
          <w:p w14:paraId="0731CEA6" w14:textId="77777777" w:rsidR="00AB06E6" w:rsidRDefault="00AB06E6" w:rsidP="00AB06E6">
            <w:r>
              <w:t>Xa</w:t>
            </w:r>
          </w:p>
        </w:tc>
        <w:tc>
          <w:tcPr>
            <w:tcW w:w="811" w:type="dxa"/>
            <w:tcBorders>
              <w:top w:val="nil"/>
              <w:left w:val="nil"/>
              <w:bottom w:val="single" w:sz="4" w:space="0" w:color="auto"/>
              <w:right w:val="nil"/>
            </w:tcBorders>
          </w:tcPr>
          <w:p w14:paraId="1CD16E21" w14:textId="77777777" w:rsidR="00AB06E6" w:rsidRDefault="00AB06E6" w:rsidP="00AB06E6">
            <w:r>
              <w:t>Xa</w:t>
            </w:r>
          </w:p>
        </w:tc>
      </w:tr>
      <w:tr w:rsidR="00AB06E6" w14:paraId="6A04EBBB" w14:textId="77777777" w:rsidTr="00AB06E6">
        <w:trPr>
          <w:trHeight w:val="491"/>
        </w:trPr>
        <w:tc>
          <w:tcPr>
            <w:tcW w:w="795" w:type="dxa"/>
            <w:tcBorders>
              <w:top w:val="nil"/>
              <w:left w:val="nil"/>
              <w:bottom w:val="nil"/>
              <w:right w:val="single" w:sz="4" w:space="0" w:color="auto"/>
            </w:tcBorders>
          </w:tcPr>
          <w:p w14:paraId="61854090" w14:textId="77777777" w:rsidR="00AB06E6" w:rsidRDefault="00AB06E6" w:rsidP="00AB06E6">
            <w:r>
              <w:t>X+</w:t>
            </w:r>
          </w:p>
        </w:tc>
        <w:tc>
          <w:tcPr>
            <w:tcW w:w="843" w:type="dxa"/>
            <w:tcBorders>
              <w:top w:val="single" w:sz="4" w:space="0" w:color="auto"/>
              <w:left w:val="single" w:sz="4" w:space="0" w:color="auto"/>
            </w:tcBorders>
          </w:tcPr>
          <w:p w14:paraId="500AB844" w14:textId="77777777" w:rsidR="00AB06E6" w:rsidRDefault="00AB06E6" w:rsidP="00AB06E6">
            <w:r>
              <w:t>XaX+</w:t>
            </w:r>
          </w:p>
        </w:tc>
        <w:tc>
          <w:tcPr>
            <w:tcW w:w="811" w:type="dxa"/>
            <w:tcBorders>
              <w:top w:val="single" w:sz="4" w:space="0" w:color="auto"/>
            </w:tcBorders>
          </w:tcPr>
          <w:p w14:paraId="464BEE61" w14:textId="77777777" w:rsidR="00AB06E6" w:rsidRDefault="00AB06E6" w:rsidP="00AB06E6">
            <w:r>
              <w:t>XaX+</w:t>
            </w:r>
          </w:p>
        </w:tc>
      </w:tr>
      <w:tr w:rsidR="00AB06E6" w14:paraId="20920EE8" w14:textId="77777777" w:rsidTr="00AB06E6">
        <w:trPr>
          <w:trHeight w:val="491"/>
        </w:trPr>
        <w:tc>
          <w:tcPr>
            <w:tcW w:w="795" w:type="dxa"/>
            <w:tcBorders>
              <w:top w:val="nil"/>
              <w:left w:val="nil"/>
              <w:bottom w:val="nil"/>
              <w:right w:val="single" w:sz="4" w:space="0" w:color="auto"/>
            </w:tcBorders>
          </w:tcPr>
          <w:p w14:paraId="59D465BC" w14:textId="77777777" w:rsidR="00AB06E6" w:rsidRDefault="00AB06E6" w:rsidP="00AB06E6">
            <w:r>
              <w:t>Y+</w:t>
            </w:r>
          </w:p>
        </w:tc>
        <w:tc>
          <w:tcPr>
            <w:tcW w:w="843" w:type="dxa"/>
            <w:tcBorders>
              <w:left w:val="single" w:sz="4" w:space="0" w:color="auto"/>
            </w:tcBorders>
          </w:tcPr>
          <w:p w14:paraId="444FC05A" w14:textId="77777777" w:rsidR="00AB06E6" w:rsidRDefault="00AB06E6" w:rsidP="00AB06E6">
            <w:r>
              <w:t>XaY+</w:t>
            </w:r>
          </w:p>
        </w:tc>
        <w:tc>
          <w:tcPr>
            <w:tcW w:w="811" w:type="dxa"/>
          </w:tcPr>
          <w:p w14:paraId="42931B7B" w14:textId="77777777" w:rsidR="00AB06E6" w:rsidRDefault="00AB06E6" w:rsidP="00AB06E6">
            <w:r>
              <w:t>XaY+</w:t>
            </w:r>
          </w:p>
        </w:tc>
      </w:tr>
    </w:tbl>
    <w:p w14:paraId="75E81C7D" w14:textId="1E52B03A" w:rsidR="00BC0DE8" w:rsidRPr="00BC0DE8" w:rsidRDefault="00AB06E6" w:rsidP="000B7095">
      <w:pPr>
        <w:rPr>
          <w:i/>
        </w:rPr>
      </w:pPr>
      <w:r>
        <w:t xml:space="preserve"> </w:t>
      </w:r>
      <w:r w:rsidR="00BC0DE8">
        <w:t xml:space="preserve">(I will come around and distribute “brain pills” to encourage students to work harder. </w:t>
      </w:r>
      <w:r w:rsidR="00BC0DE8">
        <w:rPr>
          <w:i/>
        </w:rPr>
        <w:t>This could serve as positive reinforcement and/or echo the learner-based environment I have been trying to establish in my classroom).</w:t>
      </w:r>
    </w:p>
    <w:p w14:paraId="689F316F" w14:textId="77777777" w:rsidR="008435C4" w:rsidRDefault="008435C4" w:rsidP="000B7095"/>
    <w:p w14:paraId="214C8B9D" w14:textId="3281BB91" w:rsidR="00D61686" w:rsidRDefault="00D61686" w:rsidP="000B7095">
      <w:pPr>
        <w:rPr>
          <w:i/>
        </w:rPr>
      </w:pPr>
      <w:r>
        <w:t>(</w:t>
      </w:r>
      <w:r>
        <w:rPr>
          <w:i/>
        </w:rPr>
        <w:t>For this group, I decided to incorporate a similar popsicle stick activity as the one we used in lesson 3. Students may be not have much confidence about their knowledge of sex-linked traits, but it is my hope that their memory will be jogged as they remember the earlier popsicle stick activity. Before they switch their bags for the second time, hopefully they will be able to point out that they could use the punnett squares rather than the popsicle sticks (an assessment in disguise) and using a constructivist approach, this may help them to build on their knowledge from a different angle).</w:t>
      </w:r>
      <w:r w:rsidRPr="00D61686">
        <w:rPr>
          <w:b/>
          <w:noProof/>
        </w:rPr>
        <w:t xml:space="preserve"> </w:t>
      </w:r>
    </w:p>
    <w:p w14:paraId="5444BF76" w14:textId="1094BE03" w:rsidR="00D61686" w:rsidRPr="00D61686" w:rsidRDefault="00D61686" w:rsidP="000B7095">
      <w:pPr>
        <w:rPr>
          <w:i/>
        </w:rPr>
      </w:pPr>
      <w:r>
        <w:rPr>
          <w:i/>
        </w:rPr>
        <w:t xml:space="preserve"> </w:t>
      </w:r>
    </w:p>
    <w:p w14:paraId="606DD270" w14:textId="1DFFC7E3" w:rsidR="00D61686" w:rsidRDefault="00AB06E6" w:rsidP="00D61686">
      <w:r>
        <w:rPr>
          <w:b/>
        </w:rPr>
        <w:t>Worksheet</w:t>
      </w:r>
      <w:r w:rsidR="005B7445">
        <w:t>:</w:t>
      </w:r>
    </w:p>
    <w:p w14:paraId="45FE3C13" w14:textId="45538C14" w:rsidR="007C7975" w:rsidRDefault="007C7975" w:rsidP="007C7975">
      <w:pPr>
        <w:spacing w:line="276" w:lineRule="auto"/>
        <w:jc w:val="center"/>
      </w:pPr>
      <w:r>
        <w:t>Trends in Sex-Linked Traits</w:t>
      </w:r>
    </w:p>
    <w:p w14:paraId="584C137E" w14:textId="1236288F" w:rsidR="005B7445" w:rsidRDefault="001B2152" w:rsidP="000B7095">
      <w:r>
        <w:t>Draw a punnett square for each scenario and record probabilities of affected and carrier offspring. Record common trends for each type of sex-linked trait.</w:t>
      </w:r>
    </w:p>
    <w:p w14:paraId="2FA4F17C" w14:textId="2B71502B" w:rsidR="00A07C12" w:rsidRDefault="001B2152" w:rsidP="000B7095">
      <w:r>
        <w:t>1</w:t>
      </w:r>
      <w:r w:rsidRPr="007C7975">
        <w:rPr>
          <w:b/>
        </w:rPr>
        <w:t xml:space="preserve">. </w:t>
      </w:r>
      <w:r w:rsidR="005B7445" w:rsidRPr="007C7975">
        <w:rPr>
          <w:b/>
        </w:rPr>
        <w:t>X-linked Recessive</w:t>
      </w:r>
      <w:r w:rsidR="00913413">
        <w:t xml:space="preserve"> </w:t>
      </w:r>
      <w:r w:rsidR="00913413">
        <w:rPr>
          <w:b/>
        </w:rPr>
        <w:t xml:space="preserve">Trait </w:t>
      </w:r>
      <w:r w:rsidR="00913413">
        <w:t>(The ability to be invisible</w:t>
      </w:r>
      <w:r w:rsidR="00A07C12">
        <w:t>)</w:t>
      </w:r>
    </w:p>
    <w:p w14:paraId="1D08A8E4" w14:textId="787F6927" w:rsidR="00A07C12" w:rsidRDefault="00A07C12" w:rsidP="000B7095">
      <w:r>
        <w:t>Female expresses trait with X</w:t>
      </w:r>
      <w:r w:rsidRPr="00A07C12">
        <w:rPr>
          <w:vertAlign w:val="subscript"/>
        </w:rPr>
        <w:t>a</w:t>
      </w:r>
      <w:r>
        <w:t>X</w:t>
      </w:r>
      <w:r w:rsidRPr="00A07C12">
        <w:rPr>
          <w:vertAlign w:val="subscript"/>
        </w:rPr>
        <w:t>a</w:t>
      </w:r>
    </w:p>
    <w:p w14:paraId="7043EA46" w14:textId="4AF1E265" w:rsidR="00A07C12" w:rsidRDefault="00A07C12" w:rsidP="000B7095">
      <w:r>
        <w:t>Male expresses trait with Y</w:t>
      </w:r>
      <w:r w:rsidRPr="00A07C12">
        <w:rPr>
          <w:vertAlign w:val="subscript"/>
        </w:rPr>
        <w:t>+</w:t>
      </w:r>
      <w:r>
        <w:t>X</w:t>
      </w:r>
      <w:r w:rsidRPr="00A07C12">
        <w:rPr>
          <w:vertAlign w:val="subscript"/>
        </w:rPr>
        <w:t>a</w:t>
      </w:r>
    </w:p>
    <w:p w14:paraId="296D95A4" w14:textId="7D3EE6A5" w:rsidR="001B2152" w:rsidRDefault="00A07C12" w:rsidP="000B7095">
      <w:r>
        <w:tab/>
      </w:r>
      <w:r>
        <w:tab/>
      </w:r>
      <w:r>
        <w:tab/>
      </w:r>
      <w:r>
        <w:tab/>
      </w:r>
    </w:p>
    <w:p w14:paraId="5062C61A" w14:textId="38DEA8D7" w:rsidR="005B7445" w:rsidRDefault="001B2152" w:rsidP="000B7095">
      <w:r>
        <w:tab/>
      </w:r>
      <w:r>
        <w:tab/>
      </w:r>
      <w:r>
        <w:tab/>
      </w:r>
      <w:r>
        <w:tab/>
        <w:t>Probability of…Affected son:</w:t>
      </w:r>
    </w:p>
    <w:p w14:paraId="5BC876C7" w14:textId="09104BB2" w:rsidR="005B7445" w:rsidRDefault="001B2152" w:rsidP="000B7095">
      <w:r>
        <w:t xml:space="preserve">A. </w:t>
      </w:r>
      <w:r w:rsidR="005B7445">
        <w:t>Unaffected X</w:t>
      </w:r>
      <w:r w:rsidR="005B7445" w:rsidRPr="00A07C12">
        <w:rPr>
          <w:vertAlign w:val="subscript"/>
        </w:rPr>
        <w:t>+</w:t>
      </w:r>
      <w:r w:rsidR="005B7445">
        <w:t>Y</w:t>
      </w:r>
      <w:r w:rsidR="005B7445" w:rsidRPr="00A07C12">
        <w:rPr>
          <w:vertAlign w:val="subscript"/>
        </w:rPr>
        <w:t>+</w:t>
      </w:r>
      <w:r w:rsidR="005B7445">
        <w:t xml:space="preserve"> Dad</w:t>
      </w:r>
      <w:r>
        <w:t xml:space="preserve">   </w:t>
      </w:r>
      <w:r>
        <w:tab/>
      </w:r>
      <w:r>
        <w:tab/>
      </w:r>
      <w:r w:rsidR="00A07C12">
        <w:t>Affected daughter:</w:t>
      </w:r>
    </w:p>
    <w:p w14:paraId="3481979F" w14:textId="6D98996B" w:rsidR="005B7445" w:rsidRDefault="005B7445" w:rsidP="000B7095">
      <w:r>
        <w:t>Affected X</w:t>
      </w:r>
      <w:r w:rsidRPr="00A07C12">
        <w:rPr>
          <w:vertAlign w:val="subscript"/>
        </w:rPr>
        <w:t>a</w:t>
      </w:r>
      <w:r>
        <w:t>X</w:t>
      </w:r>
      <w:r w:rsidRPr="00A07C12">
        <w:rPr>
          <w:vertAlign w:val="subscript"/>
        </w:rPr>
        <w:t>a</w:t>
      </w:r>
      <w:r>
        <w:t xml:space="preserve"> Mom</w:t>
      </w:r>
      <w:r w:rsidR="001B2152">
        <w:tab/>
      </w:r>
      <w:r w:rsidR="001B2152">
        <w:tab/>
      </w:r>
      <w:r w:rsidR="001B2152">
        <w:tab/>
      </w:r>
      <w:r w:rsidR="00A07C12">
        <w:t>Carrier daughter:</w:t>
      </w:r>
    </w:p>
    <w:p w14:paraId="3A0C0216" w14:textId="77777777" w:rsidR="00A07C12" w:rsidRDefault="00A07C12" w:rsidP="000B7095"/>
    <w:p w14:paraId="79B8D916" w14:textId="77777777" w:rsidR="00A07C12" w:rsidRDefault="00A07C12" w:rsidP="000B7095"/>
    <w:p w14:paraId="099742BD" w14:textId="13C8AF22" w:rsidR="005B7445" w:rsidRDefault="001B2152" w:rsidP="000B7095">
      <w:r>
        <w:tab/>
      </w:r>
      <w:r>
        <w:tab/>
      </w:r>
      <w:r>
        <w:tab/>
      </w:r>
      <w:r>
        <w:tab/>
        <w:t>Probability of…</w:t>
      </w:r>
      <w:r w:rsidR="00A07C12">
        <w:t>Affected son:</w:t>
      </w:r>
    </w:p>
    <w:p w14:paraId="75658FE3" w14:textId="1BBACA13" w:rsidR="005B7445" w:rsidRDefault="001B2152" w:rsidP="000B7095">
      <w:r>
        <w:t xml:space="preserve">B. </w:t>
      </w:r>
      <w:r w:rsidR="005B7445">
        <w:t>Unaffected X</w:t>
      </w:r>
      <w:r w:rsidR="00A07C12" w:rsidRPr="00A07C12">
        <w:rPr>
          <w:vertAlign w:val="subscript"/>
        </w:rPr>
        <w:t>+</w:t>
      </w:r>
      <w:r w:rsidR="00A07C12">
        <w:t>Y</w:t>
      </w:r>
      <w:r w:rsidR="00A07C12" w:rsidRPr="00A07C12">
        <w:rPr>
          <w:vertAlign w:val="subscript"/>
        </w:rPr>
        <w:t>+</w:t>
      </w:r>
      <w:r w:rsidR="005B7445" w:rsidRPr="00A07C12">
        <w:rPr>
          <w:vertAlign w:val="subscript"/>
        </w:rPr>
        <w:t xml:space="preserve"> </w:t>
      </w:r>
      <w:r w:rsidR="005B7445">
        <w:t>Dad</w:t>
      </w:r>
      <w:r>
        <w:tab/>
      </w:r>
      <w:r>
        <w:tab/>
      </w:r>
      <w:r w:rsidR="00A07C12">
        <w:t>Affected daughter:</w:t>
      </w:r>
    </w:p>
    <w:p w14:paraId="4B0130E0" w14:textId="208D79D6" w:rsidR="005B7445" w:rsidRDefault="005B7445" w:rsidP="000B7095">
      <w:r>
        <w:t>Carrier X</w:t>
      </w:r>
      <w:r w:rsidR="00A07C12" w:rsidRPr="00A07C12">
        <w:rPr>
          <w:vertAlign w:val="subscript"/>
        </w:rPr>
        <w:t>a</w:t>
      </w:r>
      <w:r>
        <w:t>X</w:t>
      </w:r>
      <w:r w:rsidR="00A07C12" w:rsidRPr="00A07C12">
        <w:rPr>
          <w:vertAlign w:val="subscript"/>
        </w:rPr>
        <w:t>+</w:t>
      </w:r>
      <w:r>
        <w:t xml:space="preserve"> Mom</w:t>
      </w:r>
      <w:r w:rsidR="001B2152">
        <w:tab/>
      </w:r>
      <w:r w:rsidR="001B2152">
        <w:tab/>
      </w:r>
      <w:r w:rsidR="001B2152">
        <w:tab/>
      </w:r>
      <w:r w:rsidR="00A07C12">
        <w:t>Carrier daughter:</w:t>
      </w:r>
    </w:p>
    <w:p w14:paraId="436D0BB1" w14:textId="77777777" w:rsidR="00A07C12" w:rsidRDefault="00A07C12" w:rsidP="000B7095"/>
    <w:p w14:paraId="496651F4" w14:textId="77777777" w:rsidR="00A07C12" w:rsidRDefault="00A07C12" w:rsidP="000B7095"/>
    <w:p w14:paraId="7562D082" w14:textId="77777777" w:rsidR="00A07C12" w:rsidRDefault="00A07C12" w:rsidP="000B7095"/>
    <w:p w14:paraId="0037ADAB" w14:textId="327097DA" w:rsidR="00A07C12" w:rsidRDefault="001B2152" w:rsidP="000B7095">
      <w:r>
        <w:tab/>
      </w:r>
      <w:r>
        <w:tab/>
      </w:r>
      <w:r>
        <w:tab/>
      </w:r>
      <w:r>
        <w:tab/>
        <w:t>Probability of…</w:t>
      </w:r>
      <w:r w:rsidR="00A07C12">
        <w:t>Affected son:</w:t>
      </w:r>
    </w:p>
    <w:p w14:paraId="72F6415E" w14:textId="6A4D0D80" w:rsidR="005B7445" w:rsidRDefault="001B2152" w:rsidP="000B7095">
      <w:r>
        <w:t xml:space="preserve">C. </w:t>
      </w:r>
      <w:r w:rsidR="005B7445">
        <w:t>Affected X</w:t>
      </w:r>
      <w:r w:rsidR="00A07C12" w:rsidRPr="00A07C12">
        <w:rPr>
          <w:vertAlign w:val="subscript"/>
        </w:rPr>
        <w:t>a</w:t>
      </w:r>
      <w:r w:rsidR="005B7445">
        <w:t>Y</w:t>
      </w:r>
      <w:r w:rsidR="00A07C12" w:rsidRPr="00A07C12">
        <w:rPr>
          <w:vertAlign w:val="subscript"/>
        </w:rPr>
        <w:t>+</w:t>
      </w:r>
      <w:r w:rsidR="005B7445">
        <w:t xml:space="preserve"> Dad</w:t>
      </w:r>
      <w:r>
        <w:tab/>
      </w:r>
      <w:r>
        <w:tab/>
      </w:r>
      <w:r w:rsidR="00A07C12">
        <w:t>Affected daughter:</w:t>
      </w:r>
    </w:p>
    <w:p w14:paraId="0532E76C" w14:textId="4896B822" w:rsidR="005B7445" w:rsidRDefault="005B7445" w:rsidP="000B7095">
      <w:r>
        <w:t>Unaffected X</w:t>
      </w:r>
      <w:r w:rsidR="00A07C12" w:rsidRPr="00A07C12">
        <w:rPr>
          <w:vertAlign w:val="subscript"/>
        </w:rPr>
        <w:t>+</w:t>
      </w:r>
      <w:r>
        <w:t>X</w:t>
      </w:r>
      <w:r w:rsidR="00A07C12" w:rsidRPr="00A07C12">
        <w:rPr>
          <w:vertAlign w:val="subscript"/>
        </w:rPr>
        <w:t>+</w:t>
      </w:r>
      <w:r>
        <w:t xml:space="preserve"> Mom</w:t>
      </w:r>
      <w:r w:rsidR="001B2152">
        <w:tab/>
      </w:r>
      <w:r w:rsidR="00A07C12">
        <w:tab/>
        <w:t>Carrier daughter:</w:t>
      </w:r>
    </w:p>
    <w:p w14:paraId="035A1289" w14:textId="77777777" w:rsidR="00A07C12" w:rsidRDefault="00A07C12" w:rsidP="000B7095"/>
    <w:p w14:paraId="3185CD7D" w14:textId="77777777" w:rsidR="00A07C12" w:rsidRDefault="00A07C12" w:rsidP="000B7095"/>
    <w:p w14:paraId="6AE60761" w14:textId="354370B4" w:rsidR="00A07C12" w:rsidRDefault="001B2152" w:rsidP="000B7095">
      <w:r>
        <w:tab/>
      </w:r>
      <w:r>
        <w:tab/>
      </w:r>
      <w:r>
        <w:tab/>
      </w:r>
      <w:r>
        <w:tab/>
        <w:t>Probability of… Affected son:</w:t>
      </w:r>
    </w:p>
    <w:p w14:paraId="4C754EC8" w14:textId="5922BEF3" w:rsidR="00A07C12" w:rsidRDefault="001B2152" w:rsidP="00A07C12">
      <w:r>
        <w:t xml:space="preserve">D. </w:t>
      </w:r>
      <w:r w:rsidR="00A07C12">
        <w:t>Affected X</w:t>
      </w:r>
      <w:r w:rsidR="00A07C12" w:rsidRPr="00A07C12">
        <w:rPr>
          <w:vertAlign w:val="subscript"/>
        </w:rPr>
        <w:t>a</w:t>
      </w:r>
      <w:r w:rsidR="00A07C12">
        <w:t>Y</w:t>
      </w:r>
      <w:r w:rsidR="00A07C12" w:rsidRPr="00A07C12">
        <w:rPr>
          <w:vertAlign w:val="subscript"/>
        </w:rPr>
        <w:t>+</w:t>
      </w:r>
      <w:r w:rsidR="00A07C12">
        <w:t xml:space="preserve"> Dad</w:t>
      </w:r>
      <w:r>
        <w:tab/>
      </w:r>
      <w:r>
        <w:tab/>
        <w:t>Affected daughter:</w:t>
      </w:r>
    </w:p>
    <w:p w14:paraId="40E31DEE" w14:textId="33B86EC0" w:rsidR="00A07C12" w:rsidRDefault="00A07C12" w:rsidP="00A07C12">
      <w:pPr>
        <w:ind w:left="360"/>
      </w:pPr>
      <w:r>
        <w:t>Carrier X</w:t>
      </w:r>
      <w:r w:rsidRPr="00A07C12">
        <w:rPr>
          <w:vertAlign w:val="subscript"/>
        </w:rPr>
        <w:t>a</w:t>
      </w:r>
      <w:r>
        <w:t>X</w:t>
      </w:r>
      <w:r w:rsidRPr="00A07C12">
        <w:rPr>
          <w:vertAlign w:val="subscript"/>
        </w:rPr>
        <w:t>+</w:t>
      </w:r>
      <w:r>
        <w:t xml:space="preserve"> Mom</w:t>
      </w:r>
      <w:r w:rsidR="001B2152">
        <w:tab/>
      </w:r>
      <w:r w:rsidR="001B2152">
        <w:tab/>
        <w:t>Carrier daughter:</w:t>
      </w:r>
    </w:p>
    <w:p w14:paraId="75290554" w14:textId="77777777" w:rsidR="00A07C12" w:rsidRDefault="00A07C12" w:rsidP="000B7095"/>
    <w:p w14:paraId="3C8725D1" w14:textId="3281E9F2" w:rsidR="00A07C12" w:rsidRDefault="001B2152" w:rsidP="000B7095">
      <w:r>
        <w:t xml:space="preserve">E. </w:t>
      </w:r>
      <w:r w:rsidR="00A07C12">
        <w:t>Trends observed in X-linked Recessive:</w:t>
      </w:r>
    </w:p>
    <w:p w14:paraId="41BE6E50" w14:textId="77777777" w:rsidR="00A07C12" w:rsidRDefault="00A07C12" w:rsidP="000B7095"/>
    <w:p w14:paraId="616FEC66" w14:textId="5B22D6D9" w:rsidR="007C7975" w:rsidRDefault="001B2152" w:rsidP="000B7095">
      <w:r>
        <w:t xml:space="preserve">2. </w:t>
      </w:r>
      <w:r w:rsidR="005B7445" w:rsidRPr="007C7975">
        <w:rPr>
          <w:b/>
        </w:rPr>
        <w:t>X-linked Dominant</w:t>
      </w:r>
      <w:r w:rsidR="00A07C12">
        <w:t xml:space="preserve">: </w:t>
      </w:r>
      <w:r w:rsidR="00913413">
        <w:t>(The ability to breathe underwater)</w:t>
      </w:r>
    </w:p>
    <w:p w14:paraId="45E29E6F" w14:textId="1DCCFFDD" w:rsidR="005B7445" w:rsidRDefault="00A07C12" w:rsidP="000B7095">
      <w:r>
        <w:t>If genotype contains XA, individual expresses trait.</w:t>
      </w:r>
    </w:p>
    <w:p w14:paraId="7EF5E0D9" w14:textId="77777777" w:rsidR="001B2152" w:rsidRDefault="001B2152" w:rsidP="000B7095"/>
    <w:p w14:paraId="15B613B2" w14:textId="72802A2D" w:rsidR="00A07C12" w:rsidRDefault="001B2152" w:rsidP="000B7095">
      <w:r>
        <w:t xml:space="preserve">A. </w:t>
      </w:r>
      <w:r w:rsidR="00A07C12">
        <w:t>Affected X</w:t>
      </w:r>
      <w:r w:rsidR="00A07C12" w:rsidRPr="00A07C12">
        <w:rPr>
          <w:vertAlign w:val="subscript"/>
        </w:rPr>
        <w:t>A</w:t>
      </w:r>
      <w:r w:rsidR="00A07C12">
        <w:t>X</w:t>
      </w:r>
      <w:r w:rsidR="00A07C12" w:rsidRPr="00A07C12">
        <w:rPr>
          <w:vertAlign w:val="subscript"/>
        </w:rPr>
        <w:t>+</w:t>
      </w:r>
      <w:r w:rsidR="00A07C12">
        <w:t xml:space="preserve"> Dad</w:t>
      </w:r>
      <w:r>
        <w:tab/>
        <w:t>Probability of… Affected son:</w:t>
      </w:r>
    </w:p>
    <w:p w14:paraId="051E4618" w14:textId="1A158C86" w:rsidR="00A07C12" w:rsidRDefault="00A07C12" w:rsidP="000B7095">
      <w:r>
        <w:t xml:space="preserve">    Unaffected X</w:t>
      </w:r>
      <w:r w:rsidRPr="00A07C12">
        <w:rPr>
          <w:vertAlign w:val="subscript"/>
        </w:rPr>
        <w:t>+</w:t>
      </w:r>
      <w:r>
        <w:t>X</w:t>
      </w:r>
      <w:r w:rsidRPr="00A07C12">
        <w:rPr>
          <w:vertAlign w:val="subscript"/>
        </w:rPr>
        <w:t>+</w:t>
      </w:r>
      <w:r>
        <w:t xml:space="preserve"> Mom</w:t>
      </w:r>
      <w:r w:rsidR="001B2152">
        <w:tab/>
      </w:r>
      <w:r w:rsidR="001B2152">
        <w:tab/>
      </w:r>
      <w:r w:rsidR="001B2152">
        <w:tab/>
        <w:t xml:space="preserve">   Affected daughter:</w:t>
      </w:r>
    </w:p>
    <w:p w14:paraId="47BCAFFE" w14:textId="77777777" w:rsidR="001B2152" w:rsidRDefault="001B2152" w:rsidP="000B7095"/>
    <w:p w14:paraId="2CB88FC5" w14:textId="77777777" w:rsidR="001B2152" w:rsidRDefault="001B2152" w:rsidP="000B7095"/>
    <w:p w14:paraId="3F705301" w14:textId="77777777" w:rsidR="001B2152" w:rsidRDefault="001B2152" w:rsidP="000B7095"/>
    <w:p w14:paraId="7D0ECBA0" w14:textId="6C656CBB" w:rsidR="00A07C12" w:rsidRDefault="001B2152" w:rsidP="000B7095">
      <w:r>
        <w:t xml:space="preserve">B. </w:t>
      </w:r>
      <w:r w:rsidR="00A07C12">
        <w:t>Unaffected X</w:t>
      </w:r>
      <w:r w:rsidR="00A07C12" w:rsidRPr="00A07C12">
        <w:rPr>
          <w:vertAlign w:val="subscript"/>
        </w:rPr>
        <w:t>+</w:t>
      </w:r>
      <w:r w:rsidR="00A07C12">
        <w:t>Y</w:t>
      </w:r>
      <w:r w:rsidR="00A07C12" w:rsidRPr="00A07C12">
        <w:rPr>
          <w:vertAlign w:val="subscript"/>
        </w:rPr>
        <w:t>+</w:t>
      </w:r>
      <w:r w:rsidR="00A07C12">
        <w:t xml:space="preserve"> Dad</w:t>
      </w:r>
      <w:r w:rsidR="007C7975">
        <w:tab/>
      </w:r>
      <w:r w:rsidR="007C7975">
        <w:tab/>
        <w:t>Probability of…Affected son</w:t>
      </w:r>
    </w:p>
    <w:p w14:paraId="3BA6C192" w14:textId="0C419C21" w:rsidR="00A07C12" w:rsidRDefault="00A07C12" w:rsidP="000B7095">
      <w:r>
        <w:t>Heterozygous affected Mom X</w:t>
      </w:r>
      <w:r w:rsidRPr="00A07C12">
        <w:rPr>
          <w:vertAlign w:val="subscript"/>
        </w:rPr>
        <w:t>A</w:t>
      </w:r>
      <w:r>
        <w:t>X</w:t>
      </w:r>
      <w:r w:rsidRPr="00A07C12">
        <w:rPr>
          <w:vertAlign w:val="subscript"/>
        </w:rPr>
        <w:t>+</w:t>
      </w:r>
      <w:r w:rsidR="007C7975">
        <w:rPr>
          <w:vertAlign w:val="subscript"/>
        </w:rPr>
        <w:tab/>
      </w:r>
      <w:r w:rsidR="007C7975">
        <w:rPr>
          <w:vertAlign w:val="subscript"/>
        </w:rPr>
        <w:tab/>
      </w:r>
      <w:r w:rsidR="007C7975">
        <w:t>Affected daughter:</w:t>
      </w:r>
    </w:p>
    <w:p w14:paraId="4C0F5057" w14:textId="77777777" w:rsidR="007C7975" w:rsidRPr="007C7975" w:rsidRDefault="007C7975" w:rsidP="000B7095"/>
    <w:p w14:paraId="4A855A6F" w14:textId="19389CBC" w:rsidR="00A07C12" w:rsidRDefault="001B2152" w:rsidP="000B7095">
      <w:r>
        <w:t>C</w:t>
      </w:r>
      <w:r w:rsidR="00A07C12">
        <w:t>. Unaffected X</w:t>
      </w:r>
      <w:r w:rsidR="00A07C12" w:rsidRPr="00A07C12">
        <w:rPr>
          <w:vertAlign w:val="subscript"/>
        </w:rPr>
        <w:t>+</w:t>
      </w:r>
      <w:r w:rsidR="00A07C12">
        <w:t>Y</w:t>
      </w:r>
      <w:r w:rsidR="00A07C12" w:rsidRPr="00A07C12">
        <w:rPr>
          <w:vertAlign w:val="subscript"/>
        </w:rPr>
        <w:t>+</w:t>
      </w:r>
      <w:r w:rsidR="00A07C12">
        <w:t xml:space="preserve"> Dad</w:t>
      </w:r>
      <w:r w:rsidR="007C7975">
        <w:tab/>
      </w:r>
      <w:r w:rsidR="007C7975">
        <w:tab/>
        <w:t xml:space="preserve"> Probability of… Affected son:</w:t>
      </w:r>
    </w:p>
    <w:p w14:paraId="27B0B617" w14:textId="31F2AA2D" w:rsidR="00A07C12" w:rsidRPr="007C7975" w:rsidRDefault="00A07C12" w:rsidP="000B7095">
      <w:r>
        <w:t>Homozygous affected Mom X</w:t>
      </w:r>
      <w:r w:rsidRPr="00A07C12">
        <w:rPr>
          <w:vertAlign w:val="subscript"/>
        </w:rPr>
        <w:t>A</w:t>
      </w:r>
      <w:r>
        <w:t>X</w:t>
      </w:r>
      <w:r w:rsidRPr="00A07C12">
        <w:rPr>
          <w:vertAlign w:val="subscript"/>
        </w:rPr>
        <w:t>A</w:t>
      </w:r>
      <w:r w:rsidR="007C7975">
        <w:rPr>
          <w:vertAlign w:val="subscript"/>
        </w:rPr>
        <w:tab/>
      </w:r>
      <w:r w:rsidR="007C7975">
        <w:rPr>
          <w:vertAlign w:val="subscript"/>
        </w:rPr>
        <w:tab/>
      </w:r>
      <w:r w:rsidR="007C7975">
        <w:rPr>
          <w:vertAlign w:val="subscript"/>
        </w:rPr>
        <w:tab/>
      </w:r>
      <w:r w:rsidR="007C7975">
        <w:t>Affected daughter:</w:t>
      </w:r>
    </w:p>
    <w:p w14:paraId="43D263F1" w14:textId="77777777" w:rsidR="00A07C12" w:rsidRDefault="00A07C12" w:rsidP="000B7095"/>
    <w:p w14:paraId="12CE1902" w14:textId="71534F34" w:rsidR="007C7975" w:rsidRDefault="007C7975" w:rsidP="000B7095">
      <w:r>
        <w:t>D. Trends observed in X-linked dominant trait:</w:t>
      </w:r>
    </w:p>
    <w:p w14:paraId="07A21D86" w14:textId="77777777" w:rsidR="007C7975" w:rsidRDefault="007C7975" w:rsidP="000B7095"/>
    <w:p w14:paraId="3F8019E9" w14:textId="77777777" w:rsidR="007C7975" w:rsidRDefault="007C7975" w:rsidP="000B7095"/>
    <w:p w14:paraId="3061419E" w14:textId="05EFC9F1" w:rsidR="007C7975" w:rsidRPr="00913413" w:rsidRDefault="001B2152" w:rsidP="000B7095">
      <w:r>
        <w:t xml:space="preserve">3. </w:t>
      </w:r>
      <w:r w:rsidR="005B7445" w:rsidRPr="007C7975">
        <w:rPr>
          <w:b/>
        </w:rPr>
        <w:t>Y-linked</w:t>
      </w:r>
      <w:r w:rsidR="007C7975">
        <w:rPr>
          <w:b/>
        </w:rPr>
        <w:t xml:space="preserve"> </w:t>
      </w:r>
      <w:r w:rsidR="00913413">
        <w:t>(The ability to fly)</w:t>
      </w:r>
    </w:p>
    <w:p w14:paraId="64385D44" w14:textId="18ECA474" w:rsidR="005B7445" w:rsidRPr="007C7975" w:rsidRDefault="007C7975" w:rsidP="000B7095">
      <w:r>
        <w:t>If male has affected allele, he will have the trait.</w:t>
      </w:r>
    </w:p>
    <w:p w14:paraId="496DC291" w14:textId="77777777" w:rsidR="007C7975" w:rsidRDefault="007C7975" w:rsidP="000B7095"/>
    <w:p w14:paraId="579D1C2F" w14:textId="77191B48" w:rsidR="007C7975" w:rsidRDefault="001B2152" w:rsidP="000B7095">
      <w:r>
        <w:t>A.</w:t>
      </w:r>
      <w:r w:rsidR="00A07C12">
        <w:t xml:space="preserve"> Affected Y</w:t>
      </w:r>
      <w:r w:rsidR="00A07C12" w:rsidRPr="00A07C12">
        <w:rPr>
          <w:vertAlign w:val="subscript"/>
        </w:rPr>
        <w:t>A</w:t>
      </w:r>
      <w:r w:rsidR="00A07C12">
        <w:t>X</w:t>
      </w:r>
      <w:r w:rsidR="00A07C12" w:rsidRPr="00A07C12">
        <w:rPr>
          <w:vertAlign w:val="subscript"/>
        </w:rPr>
        <w:t>+</w:t>
      </w:r>
      <w:r w:rsidR="00A07C12">
        <w:t xml:space="preserve"> Dad</w:t>
      </w:r>
      <w:r w:rsidR="007C7975">
        <w:tab/>
        <w:t>Probability of… Affected son:</w:t>
      </w:r>
    </w:p>
    <w:p w14:paraId="6CE32FC4" w14:textId="4EA6FBDD" w:rsidR="00A07C12" w:rsidRDefault="00A07C12" w:rsidP="000B7095">
      <w:r>
        <w:t>Unaffected X</w:t>
      </w:r>
      <w:r w:rsidRPr="00A07C12">
        <w:rPr>
          <w:vertAlign w:val="subscript"/>
        </w:rPr>
        <w:t>+</w:t>
      </w:r>
      <w:r>
        <w:t>X</w:t>
      </w:r>
      <w:r w:rsidRPr="00A07C12">
        <w:rPr>
          <w:vertAlign w:val="subscript"/>
        </w:rPr>
        <w:t xml:space="preserve">+ </w:t>
      </w:r>
      <w:r>
        <w:t>Mom</w:t>
      </w:r>
      <w:r w:rsidR="007C7975">
        <w:tab/>
      </w:r>
      <w:r w:rsidR="007C7975">
        <w:tab/>
        <w:t>Affected daughter:</w:t>
      </w:r>
    </w:p>
    <w:p w14:paraId="6DEEF99A" w14:textId="77777777" w:rsidR="00D52444" w:rsidRDefault="00D52444" w:rsidP="000B7095">
      <w:pPr>
        <w:sectPr w:rsidR="00D52444" w:rsidSect="00D52444">
          <w:type w:val="continuous"/>
          <w:pgSz w:w="12240" w:h="15840"/>
          <w:pgMar w:top="1440" w:right="1440" w:bottom="1440" w:left="1440" w:header="720" w:footer="720" w:gutter="0"/>
          <w:cols w:space="432"/>
          <w:docGrid w:linePitch="360"/>
        </w:sectPr>
      </w:pPr>
    </w:p>
    <w:p w14:paraId="0C20AFCE" w14:textId="39397FF7" w:rsidR="000B7095" w:rsidRDefault="000B7095" w:rsidP="000B7095"/>
    <w:p w14:paraId="79CEF201" w14:textId="2BE18A47" w:rsidR="000B7095" w:rsidRDefault="007C7975" w:rsidP="000B7095">
      <w:r>
        <w:t>B. Trends observed in Y-linked trait:</w:t>
      </w:r>
    </w:p>
    <w:p w14:paraId="7786311E" w14:textId="77777777" w:rsidR="00D52444" w:rsidRDefault="00D52444" w:rsidP="000B7095">
      <w:pPr>
        <w:sectPr w:rsidR="00D52444" w:rsidSect="00D52444">
          <w:type w:val="continuous"/>
          <w:pgSz w:w="12240" w:h="15840"/>
          <w:pgMar w:top="1440" w:right="1440" w:bottom="1440" w:left="1440" w:header="720" w:footer="720" w:gutter="0"/>
          <w:cols w:space="432"/>
          <w:docGrid w:linePitch="360"/>
        </w:sectPr>
      </w:pPr>
    </w:p>
    <w:p w14:paraId="132713B7" w14:textId="3161299D" w:rsidR="000B7095" w:rsidRDefault="000B7095" w:rsidP="000B7095"/>
    <w:p w14:paraId="5D2C16FD" w14:textId="77777777" w:rsidR="000B7095" w:rsidRDefault="000B7095" w:rsidP="000B7095"/>
    <w:p w14:paraId="7F7ADAFF" w14:textId="77777777" w:rsidR="000B7095" w:rsidRDefault="000B7095" w:rsidP="000B7095"/>
    <w:p w14:paraId="273068D7" w14:textId="77777777" w:rsidR="000B7095" w:rsidRDefault="000B7095" w:rsidP="000B7095"/>
    <w:p w14:paraId="2C803CB0" w14:textId="3DDAEFC3" w:rsidR="000B7095" w:rsidRDefault="00A90B41" w:rsidP="000B7095">
      <w:r w:rsidRPr="00A90B41">
        <w:rPr>
          <w:b/>
        </w:rPr>
        <w:t xml:space="preserve">Exit Slip: </w:t>
      </w:r>
      <w:r>
        <w:t xml:space="preserve">List one question you have about sex-linked traits and disorders or a question about heredity. Ask your neighbor for help with ideas if you are struggling. </w:t>
      </w:r>
    </w:p>
    <w:p w14:paraId="42C1ABA6" w14:textId="77777777" w:rsidR="00BC0DE8" w:rsidRDefault="00BC0DE8" w:rsidP="000B7095">
      <w:pPr>
        <w:rPr>
          <w:i/>
        </w:rPr>
      </w:pPr>
    </w:p>
    <w:p w14:paraId="19E341F8" w14:textId="653F61A8" w:rsidR="007C7975" w:rsidRPr="00AB06E6" w:rsidRDefault="00A90B41" w:rsidP="000B7095">
      <w:pPr>
        <w:rPr>
          <w:i/>
        </w:rPr>
      </w:pPr>
      <w:r>
        <w:rPr>
          <w:i/>
        </w:rPr>
        <w:t>(I want students to have the opportunity to formally pose</w:t>
      </w:r>
      <w:r w:rsidR="00BC0DE8">
        <w:rPr>
          <w:i/>
        </w:rPr>
        <w:t xml:space="preserve"> questions and turn them in. By collecting these, I may have a better idea of their interests related to genetics or questions or misconceptions I should address).</w:t>
      </w:r>
    </w:p>
    <w:p w14:paraId="3E66892E" w14:textId="77777777" w:rsidR="007C7975" w:rsidRDefault="007C7975" w:rsidP="000B7095"/>
    <w:p w14:paraId="488FADA9" w14:textId="77777777" w:rsidR="00AB06E6" w:rsidRDefault="00AB06E6" w:rsidP="00AB06E6">
      <w:hyperlink w:anchor="_top" w:history="1">
        <w:r w:rsidRPr="007C7412">
          <w:rPr>
            <w:rStyle w:val="Hyperlink"/>
          </w:rPr>
          <w:t>Table of Contents</w:t>
        </w:r>
      </w:hyperlink>
    </w:p>
    <w:p w14:paraId="4B328E83" w14:textId="77777777" w:rsidR="007C7975" w:rsidRDefault="007C7975" w:rsidP="000B7095"/>
    <w:p w14:paraId="6007AF76" w14:textId="77777777" w:rsidR="00D52444" w:rsidRDefault="004F79C1" w:rsidP="00905A46">
      <w:pPr>
        <w:pStyle w:val="Heading2"/>
        <w:rPr>
          <w:color w:val="A5421A" w:themeColor="accent5" w:themeShade="BF"/>
          <w:sz w:val="32"/>
          <w:szCs w:val="32"/>
        </w:rPr>
      </w:pPr>
      <w:bookmarkStart w:id="10" w:name="Lesson8"/>
      <w:r w:rsidRPr="00550FBF">
        <w:rPr>
          <w:color w:val="A5421A" w:themeColor="accent5" w:themeShade="BF"/>
          <w:sz w:val="32"/>
          <w:szCs w:val="32"/>
        </w:rPr>
        <w:t>Lesson 8</w:t>
      </w:r>
      <w:r w:rsidR="00905A46" w:rsidRPr="00550FBF">
        <w:rPr>
          <w:color w:val="A5421A" w:themeColor="accent5" w:themeShade="BF"/>
          <w:sz w:val="32"/>
          <w:szCs w:val="32"/>
        </w:rPr>
        <w:t>:</w:t>
      </w:r>
      <w:r w:rsidR="00F31B24" w:rsidRPr="00550FBF">
        <w:rPr>
          <w:color w:val="A5421A" w:themeColor="accent5" w:themeShade="BF"/>
          <w:sz w:val="32"/>
          <w:szCs w:val="32"/>
        </w:rPr>
        <w:t xml:space="preserve"> Gene</w:t>
      </w:r>
      <w:r w:rsidR="003B1B71" w:rsidRPr="00550FBF">
        <w:rPr>
          <w:color w:val="A5421A" w:themeColor="accent5" w:themeShade="BF"/>
          <w:sz w:val="32"/>
          <w:szCs w:val="32"/>
        </w:rPr>
        <w:t>tic Disorders</w:t>
      </w:r>
    </w:p>
    <w:p w14:paraId="23066545" w14:textId="1396782C" w:rsidR="00D52444" w:rsidRDefault="00D52444" w:rsidP="00D52444">
      <w:pPr>
        <w:spacing w:line="276" w:lineRule="auto"/>
        <w:rPr>
          <w:b/>
          <w:color w:val="B79000" w:themeColor="accent2" w:themeShade="BF"/>
          <w:sz w:val="28"/>
          <w:szCs w:val="28"/>
        </w:rPr>
      </w:pPr>
      <w:r w:rsidRPr="00EE48E8">
        <w:rPr>
          <w:b/>
          <w:color w:val="B79000" w:themeColor="accent2" w:themeShade="BF"/>
          <w:sz w:val="28"/>
          <w:szCs w:val="28"/>
        </w:rPr>
        <w:t>Guiding Questions:</w:t>
      </w:r>
      <w:r>
        <w:rPr>
          <w:b/>
          <w:color w:val="B79000" w:themeColor="accent2" w:themeShade="BF"/>
          <w:sz w:val="28"/>
          <w:szCs w:val="28"/>
        </w:rPr>
        <w:t xml:space="preserve"> </w:t>
      </w:r>
      <w:r w:rsidRPr="00711D62">
        <w:rPr>
          <w:b/>
          <w:i/>
          <w:noProof/>
        </w:rPr>
        <w:drawing>
          <wp:inline distT="0" distB="0" distL="0" distR="0" wp14:anchorId="184C8D1A" wp14:editId="4BCDD392">
            <wp:extent cx="177800" cy="177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rsidRPr="00C97FD0">
        <w:rPr>
          <w:rFonts w:ascii="Lucida Grande" w:hAnsi="Lucida Grande" w:cs="Lucida Grande"/>
          <w:b/>
          <w:color w:val="9C1E22" w:themeColor="text2" w:themeShade="BF"/>
        </w:rPr>
        <w:t></w:t>
      </w:r>
      <w:r w:rsidRPr="00C97FD0">
        <w:rPr>
          <w:b/>
          <w:noProof/>
        </w:rPr>
        <w:drawing>
          <wp:inline distT="0" distB="0" distL="0" distR="0" wp14:anchorId="7B4599AB" wp14:editId="3825267D">
            <wp:extent cx="152400" cy="152400"/>
            <wp:effectExtent l="0" t="0" r="0" b="0"/>
            <wp:docPr id="113" name="Picture 113"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767CC07" w14:textId="77777777" w:rsidR="00D52444" w:rsidRPr="00B044FD" w:rsidRDefault="00D52444" w:rsidP="00D52444">
      <w:pPr>
        <w:pStyle w:val="ListParagraph"/>
        <w:numPr>
          <w:ilvl w:val="0"/>
          <w:numId w:val="41"/>
        </w:numPr>
        <w:spacing w:line="276" w:lineRule="auto"/>
      </w:pPr>
      <w:r w:rsidRPr="00B044FD">
        <w:t xml:space="preserve">What are some disorders that genetically inherited or caused by mutations? </w:t>
      </w:r>
    </w:p>
    <w:p w14:paraId="740AF8B7" w14:textId="77777777" w:rsidR="00D52444" w:rsidRPr="00B044FD" w:rsidRDefault="00D52444" w:rsidP="00D52444">
      <w:pPr>
        <w:pStyle w:val="ListParagraph"/>
        <w:numPr>
          <w:ilvl w:val="0"/>
          <w:numId w:val="41"/>
        </w:numPr>
        <w:spacing w:line="276" w:lineRule="auto"/>
      </w:pPr>
      <w:r w:rsidRPr="00B044FD">
        <w:t>What (if anything) can be done to treat these disorders?</w:t>
      </w:r>
    </w:p>
    <w:p w14:paraId="63F46BF4" w14:textId="77777777" w:rsidR="00D52444" w:rsidRDefault="00D52444" w:rsidP="00D52444">
      <w:pPr>
        <w:spacing w:line="276" w:lineRule="auto"/>
        <w:rPr>
          <w:b/>
          <w:color w:val="B79000" w:themeColor="accent2" w:themeShade="BF"/>
          <w:sz w:val="28"/>
          <w:szCs w:val="28"/>
        </w:rPr>
      </w:pPr>
      <w:r w:rsidRPr="00EE48E8">
        <w:rPr>
          <w:b/>
          <w:color w:val="B79000" w:themeColor="accent2" w:themeShade="BF"/>
          <w:sz w:val="28"/>
          <w:szCs w:val="28"/>
        </w:rPr>
        <w:t>Learning Objectives:</w:t>
      </w:r>
      <w:r>
        <w:rPr>
          <w:b/>
          <w:color w:val="B79000" w:themeColor="accent2" w:themeShade="BF"/>
          <w:sz w:val="28"/>
          <w:szCs w:val="28"/>
        </w:rPr>
        <w:t xml:space="preserve"> </w:t>
      </w:r>
    </w:p>
    <w:p w14:paraId="32DE6A00" w14:textId="77777777" w:rsidR="00D52444" w:rsidRPr="00D52444" w:rsidRDefault="00D52444" w:rsidP="00D52444">
      <w:pPr>
        <w:pStyle w:val="ListParagraph"/>
        <w:numPr>
          <w:ilvl w:val="0"/>
          <w:numId w:val="41"/>
        </w:numPr>
        <w:spacing w:line="276" w:lineRule="auto"/>
      </w:pPr>
      <w:r w:rsidRPr="00B044FD">
        <w:t>SWBAT accurately construct a punnett square and/or pedigree</w:t>
      </w:r>
      <w:r>
        <w:t xml:space="preserve"> of a family with this disorder.</w:t>
      </w:r>
    </w:p>
    <w:p w14:paraId="19954D3B" w14:textId="77777777" w:rsidR="00D52444" w:rsidRPr="00B044FD" w:rsidRDefault="00D52444" w:rsidP="00D52444">
      <w:pPr>
        <w:pStyle w:val="ListParagraph"/>
        <w:numPr>
          <w:ilvl w:val="0"/>
          <w:numId w:val="41"/>
        </w:numPr>
        <w:spacing w:line="276" w:lineRule="auto"/>
      </w:pPr>
      <w:r w:rsidRPr="00B044FD">
        <w:t>SWBAT apply a new method of reading with a group to enhance their understanding of a genetic disorder</w:t>
      </w:r>
    </w:p>
    <w:p w14:paraId="1D13BD46" w14:textId="2B5B7D9B" w:rsidR="00D52444" w:rsidRPr="00D52444" w:rsidRDefault="00D52444" w:rsidP="00D52444">
      <w:pPr>
        <w:pStyle w:val="ListParagraph"/>
        <w:numPr>
          <w:ilvl w:val="0"/>
          <w:numId w:val="41"/>
        </w:numPr>
        <w:spacing w:line="276" w:lineRule="auto"/>
        <w:rPr>
          <w:b/>
        </w:rPr>
        <w:sectPr w:rsidR="00D52444" w:rsidRPr="00D52444" w:rsidSect="00D52444">
          <w:type w:val="continuous"/>
          <w:pgSz w:w="12240" w:h="15840"/>
          <w:pgMar w:top="1440" w:right="1440" w:bottom="1440" w:left="1440" w:header="720" w:footer="720" w:gutter="0"/>
          <w:cols w:space="432"/>
          <w:docGrid w:linePitch="360"/>
        </w:sectPr>
      </w:pPr>
      <w:r w:rsidRPr="00B044FD">
        <w:t>SWBAT recognize some differences that exist between the caus</w:t>
      </w:r>
      <w:r>
        <w:t>es of various genetic disorders.</w:t>
      </w:r>
    </w:p>
    <w:p w14:paraId="36D8C0B7" w14:textId="77777777" w:rsidR="00D52444" w:rsidRDefault="00D52444" w:rsidP="00D52444">
      <w:pPr>
        <w:spacing w:line="276" w:lineRule="auto"/>
        <w:rPr>
          <w:b/>
          <w:color w:val="908E63" w:themeColor="accent6" w:themeShade="BF"/>
          <w:sz w:val="28"/>
          <w:szCs w:val="28"/>
        </w:rPr>
      </w:pPr>
      <w:r>
        <w:rPr>
          <w:b/>
          <w:color w:val="908E63" w:themeColor="accent6" w:themeShade="BF"/>
          <w:sz w:val="28"/>
          <w:szCs w:val="28"/>
        </w:rPr>
        <w:t>Materials:</w:t>
      </w:r>
    </w:p>
    <w:p w14:paraId="3465F875" w14:textId="77777777" w:rsidR="00D52444" w:rsidRPr="009C5746" w:rsidRDefault="00D52444" w:rsidP="00D52444">
      <w:pPr>
        <w:pStyle w:val="ListParagraph"/>
        <w:numPr>
          <w:ilvl w:val="0"/>
          <w:numId w:val="41"/>
        </w:numPr>
        <w:spacing w:line="276" w:lineRule="auto"/>
        <w:rPr>
          <w:color w:val="000000" w:themeColor="text1"/>
        </w:rPr>
      </w:pPr>
      <w:r w:rsidRPr="009C5746">
        <w:rPr>
          <w:color w:val="000000" w:themeColor="text1"/>
        </w:rPr>
        <w:t>Hand-outs</w:t>
      </w:r>
    </w:p>
    <w:p w14:paraId="46F98163" w14:textId="77777777" w:rsidR="00D52444" w:rsidRDefault="00D52444" w:rsidP="00D52444">
      <w:pPr>
        <w:pStyle w:val="ListParagraph"/>
        <w:numPr>
          <w:ilvl w:val="0"/>
          <w:numId w:val="41"/>
        </w:numPr>
        <w:spacing w:line="276" w:lineRule="auto"/>
        <w:rPr>
          <w:color w:val="000000" w:themeColor="text1"/>
        </w:rPr>
      </w:pPr>
      <w:r>
        <w:rPr>
          <w:color w:val="000000" w:themeColor="text1"/>
        </w:rPr>
        <w:t>Research articles or computers</w:t>
      </w:r>
    </w:p>
    <w:p w14:paraId="6CE5877B" w14:textId="77777777" w:rsidR="00D52444" w:rsidRDefault="00D52444" w:rsidP="00D52444">
      <w:pPr>
        <w:pStyle w:val="ListParagraph"/>
        <w:numPr>
          <w:ilvl w:val="0"/>
          <w:numId w:val="41"/>
        </w:numPr>
        <w:spacing w:line="276" w:lineRule="auto"/>
        <w:rPr>
          <w:color w:val="000000" w:themeColor="text1"/>
        </w:rPr>
      </w:pPr>
      <w:r>
        <w:rPr>
          <w:color w:val="000000" w:themeColor="text1"/>
        </w:rPr>
        <w:t>11x16 papers (for posters)</w:t>
      </w:r>
    </w:p>
    <w:p w14:paraId="3C8B75B1" w14:textId="77777777" w:rsidR="00D52444" w:rsidRDefault="00D52444" w:rsidP="00D52444">
      <w:pPr>
        <w:pStyle w:val="ListParagraph"/>
        <w:numPr>
          <w:ilvl w:val="0"/>
          <w:numId w:val="41"/>
        </w:numPr>
        <w:spacing w:line="276" w:lineRule="auto"/>
        <w:rPr>
          <w:color w:val="000000" w:themeColor="text1"/>
        </w:rPr>
        <w:sectPr w:rsidR="00D52444" w:rsidSect="00D52444">
          <w:type w:val="continuous"/>
          <w:pgSz w:w="12240" w:h="15840"/>
          <w:pgMar w:top="1440" w:right="1440" w:bottom="1440" w:left="1440" w:header="720" w:footer="720" w:gutter="0"/>
          <w:cols w:space="432"/>
          <w:docGrid w:linePitch="360"/>
        </w:sectPr>
      </w:pPr>
    </w:p>
    <w:p w14:paraId="4D2ED274" w14:textId="61668A5D" w:rsidR="00D52444" w:rsidRPr="00D61686" w:rsidRDefault="00D52444" w:rsidP="00D52444">
      <w:pPr>
        <w:pStyle w:val="ListParagraph"/>
        <w:numPr>
          <w:ilvl w:val="0"/>
          <w:numId w:val="41"/>
        </w:numPr>
        <w:spacing w:line="276" w:lineRule="auto"/>
        <w:rPr>
          <w:color w:val="000000" w:themeColor="text1"/>
        </w:rPr>
        <w:sectPr w:rsidR="00D52444" w:rsidRPr="00D61686" w:rsidSect="00D52444">
          <w:type w:val="continuous"/>
          <w:pgSz w:w="12240" w:h="15840"/>
          <w:pgMar w:top="1440" w:right="1440" w:bottom="1440" w:left="1440" w:header="720" w:footer="720" w:gutter="0"/>
          <w:cols w:space="432"/>
          <w:docGrid w:linePitch="360"/>
        </w:sectPr>
      </w:pPr>
      <w:r>
        <w:rPr>
          <w:color w:val="000000" w:themeColor="text1"/>
        </w:rPr>
        <w:t>Markers</w:t>
      </w:r>
    </w:p>
    <w:bookmarkEnd w:id="10"/>
    <w:p w14:paraId="6EAC41A4" w14:textId="77777777" w:rsidR="009C5746" w:rsidRDefault="009C5746" w:rsidP="00905A46">
      <w:pPr>
        <w:spacing w:line="276" w:lineRule="auto"/>
        <w:rPr>
          <w:b/>
          <w:color w:val="B79000" w:themeColor="accent2" w:themeShade="BF"/>
          <w:sz w:val="28"/>
          <w:szCs w:val="28"/>
        </w:rPr>
        <w:sectPr w:rsidR="009C5746" w:rsidSect="00D52444">
          <w:type w:val="continuous"/>
          <w:pgSz w:w="12240" w:h="15840"/>
          <w:pgMar w:top="1440" w:right="1440" w:bottom="1440" w:left="1440" w:header="720" w:footer="720" w:gutter="0"/>
          <w:cols w:space="720"/>
          <w:docGrid w:linePitch="360"/>
        </w:sectPr>
      </w:pPr>
    </w:p>
    <w:p w14:paraId="74119B19" w14:textId="397C7D50" w:rsidR="00D52444" w:rsidRPr="00D52444" w:rsidRDefault="00D52444" w:rsidP="000B7095">
      <w:pPr>
        <w:rPr>
          <w:b/>
          <w:color w:val="3C5184" w:themeColor="accent3" w:themeShade="BF"/>
          <w:sz w:val="28"/>
          <w:szCs w:val="28"/>
        </w:rPr>
        <w:sectPr w:rsidR="00D52444" w:rsidRPr="00D52444" w:rsidSect="00D52444">
          <w:type w:val="continuous"/>
          <w:pgSz w:w="12240" w:h="15840"/>
          <w:pgMar w:top="1440" w:right="1440" w:bottom="1440" w:left="1440" w:header="720" w:footer="720" w:gutter="0"/>
          <w:cols w:space="432"/>
          <w:docGrid w:linePitch="360"/>
        </w:sectPr>
      </w:pPr>
      <w:r>
        <w:rPr>
          <w:b/>
          <w:noProof/>
        </w:rPr>
        <w:drawing>
          <wp:inline distT="0" distB="0" distL="0" distR="0" wp14:anchorId="100ACF77" wp14:editId="09C5CCA5">
            <wp:extent cx="177800" cy="178892"/>
            <wp:effectExtent l="0" t="0" r="0" b="0"/>
            <wp:docPr id="111" name="Picture 111"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544" cy="181653"/>
                    </a:xfrm>
                    <a:prstGeom prst="rect">
                      <a:avLst/>
                    </a:prstGeom>
                    <a:noFill/>
                    <a:ln>
                      <a:noFill/>
                    </a:ln>
                  </pic:spPr>
                </pic:pic>
              </a:graphicData>
            </a:graphic>
          </wp:inline>
        </w:drawing>
      </w:r>
      <w:r w:rsidRPr="00D52444">
        <w:rPr>
          <w:b/>
          <w:noProof/>
        </w:rPr>
        <w:t xml:space="preserve"> </w:t>
      </w:r>
      <w:r w:rsidRPr="00C97FD0">
        <w:rPr>
          <w:b/>
          <w:noProof/>
        </w:rPr>
        <w:drawing>
          <wp:inline distT="0" distB="0" distL="0" distR="0" wp14:anchorId="4E04B748" wp14:editId="25F8164E">
            <wp:extent cx="179666" cy="190500"/>
            <wp:effectExtent l="0" t="0" r="0" b="0"/>
            <wp:docPr id="114" name="Picture 114"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480" cy="191363"/>
                    </a:xfrm>
                    <a:prstGeom prst="rect">
                      <a:avLst/>
                    </a:prstGeom>
                    <a:noFill/>
                    <a:ln>
                      <a:noFill/>
                    </a:ln>
                  </pic:spPr>
                </pic:pic>
              </a:graphicData>
            </a:graphic>
          </wp:inline>
        </w:drawing>
      </w:r>
      <w:r>
        <w:rPr>
          <w:b/>
          <w:color w:val="3C5184" w:themeColor="accent3" w:themeShade="BF"/>
          <w:sz w:val="28"/>
          <w:szCs w:val="28"/>
        </w:rPr>
        <w:t>Do Now:</w:t>
      </w:r>
    </w:p>
    <w:p w14:paraId="32757C18" w14:textId="77777777" w:rsidR="00D52444" w:rsidRDefault="00D52444" w:rsidP="00D52444">
      <w:pPr>
        <w:pStyle w:val="ListParagraph"/>
        <w:numPr>
          <w:ilvl w:val="3"/>
          <w:numId w:val="5"/>
        </w:numPr>
        <w:ind w:left="360"/>
      </w:pPr>
      <w:r>
        <w:t xml:space="preserve">What do you call a trait that is influenced by more than one gene? </w:t>
      </w:r>
    </w:p>
    <w:p w14:paraId="60266A1A" w14:textId="77777777" w:rsidR="00D52444" w:rsidRDefault="00D52444" w:rsidP="00D52444">
      <w:pPr>
        <w:pStyle w:val="ListParagraph"/>
        <w:numPr>
          <w:ilvl w:val="3"/>
          <w:numId w:val="5"/>
        </w:numPr>
        <w:ind w:left="360"/>
      </w:pPr>
      <w:r>
        <w:t>If we want to figure out the genotype of a plant, what can we do?</w:t>
      </w:r>
    </w:p>
    <w:p w14:paraId="3CC148ED" w14:textId="77777777" w:rsidR="00D52444" w:rsidRDefault="00D52444" w:rsidP="00D52444">
      <w:pPr>
        <w:pStyle w:val="ListParagraph"/>
        <w:numPr>
          <w:ilvl w:val="3"/>
          <w:numId w:val="5"/>
        </w:numPr>
        <w:ind w:left="360"/>
      </w:pPr>
      <w:r>
        <w:t>Blood type is a trait that has more than two allele options. What is this called?</w:t>
      </w:r>
    </w:p>
    <w:p w14:paraId="5E179200" w14:textId="30BD118D" w:rsidR="00D52444" w:rsidRPr="00BA5A56" w:rsidRDefault="00D52444" w:rsidP="00D52444">
      <w:pPr>
        <w:pStyle w:val="ListParagraph"/>
        <w:numPr>
          <w:ilvl w:val="3"/>
          <w:numId w:val="5"/>
        </w:numPr>
        <w:ind w:left="360"/>
      </w:pPr>
      <w:r>
        <w:t xml:space="preserve">To calculate the probability of more than one trait being present in the offspring, we could do this. </w:t>
      </w:r>
    </w:p>
    <w:p w14:paraId="35D70CD1" w14:textId="3E71CBCB" w:rsidR="00D52444" w:rsidRPr="00D52444" w:rsidRDefault="00D52444" w:rsidP="00D52444">
      <w:pPr>
        <w:spacing w:line="276" w:lineRule="auto"/>
        <w:rPr>
          <w:i/>
        </w:rPr>
      </w:pPr>
      <w:r>
        <w:rPr>
          <w:noProof/>
        </w:rPr>
        <mc:AlternateContent>
          <mc:Choice Requires="wps">
            <w:drawing>
              <wp:anchor distT="0" distB="0" distL="114300" distR="114300" simplePos="0" relativeHeight="251659264" behindDoc="0" locked="0" layoutInCell="1" allowOverlap="1" wp14:anchorId="7E79B0C3" wp14:editId="14E5D009">
                <wp:simplePos x="0" y="0"/>
                <wp:positionH relativeFrom="column">
                  <wp:posOffset>228600</wp:posOffset>
                </wp:positionH>
                <wp:positionV relativeFrom="paragraph">
                  <wp:posOffset>50800</wp:posOffset>
                </wp:positionV>
                <wp:extent cx="5600700" cy="45720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5600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CDA9F" w14:textId="1E465FBA" w:rsidR="006F79B5" w:rsidRDefault="006F79B5" w:rsidP="00D52444">
                            <w:pPr>
                              <w:spacing w:line="560" w:lineRule="exact"/>
                              <w:rPr>
                                <w:b/>
                                <w:color w:val="908E63" w:themeColor="accent6" w:themeShade="BF"/>
                                <w:sz w:val="28"/>
                                <w:szCs w:val="28"/>
                              </w:rPr>
                            </w:pPr>
                            <w:r>
                              <w:rPr>
                                <w:b/>
                                <w:color w:val="908E63" w:themeColor="accent6" w:themeShade="BF"/>
                                <w:sz w:val="28"/>
                                <w:szCs w:val="28"/>
                              </w:rPr>
                              <w:t>Multiple Alleles, Dihybrid Cross, Test Cross, Polygenic</w:t>
                            </w:r>
                          </w:p>
                          <w:p w14:paraId="37D8B968" w14:textId="77777777" w:rsidR="006F79B5" w:rsidRDefault="006F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5" o:spid="_x0000_s1026" type="#_x0000_t202" style="position:absolute;margin-left:18pt;margin-top:4pt;width:44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" filled="f" stroked="f">
                <v:textbox>
                  <w:txbxContent>
                    <w:p w14:paraId="36ECDA9F" w14:textId="1E465FBA" w:rsidR="006F79B5" w:rsidRDefault="006F79B5" w:rsidP="00D52444">
                      <w:pPr>
                        <w:spacing w:line="560" w:lineRule="exact"/>
                        <w:rPr>
                          <w:b/>
                          <w:color w:val="908E63" w:themeColor="accent6" w:themeShade="BF"/>
                          <w:sz w:val="28"/>
                          <w:szCs w:val="28"/>
                        </w:rPr>
                      </w:pPr>
                      <w:r>
                        <w:rPr>
                          <w:b/>
                          <w:color w:val="908E63" w:themeColor="accent6" w:themeShade="BF"/>
                          <w:sz w:val="28"/>
                          <w:szCs w:val="28"/>
                        </w:rPr>
                        <w:t>Multiple Alleles, Dihybrid Cross, Test Cross, Polygenic</w:t>
                      </w:r>
                    </w:p>
                    <w:p w14:paraId="37D8B968" w14:textId="77777777" w:rsidR="006F79B5" w:rsidRDefault="006F79B5"/>
                  </w:txbxContent>
                </v:textbox>
                <w10:wrap type="square"/>
              </v:shape>
            </w:pict>
          </mc:Fallback>
        </mc:AlternateContent>
      </w:r>
      <w:r>
        <w:t>(</w:t>
      </w:r>
      <w:r>
        <w:rPr>
          <w:i/>
        </w:rPr>
        <w:t>This is my first time testing their vocabulary in the traditional fashion of a word-bank quiz. This is part of my differentiation and including a variety of assessments).</w:t>
      </w:r>
    </w:p>
    <w:p w14:paraId="62780C1C" w14:textId="77777777" w:rsidR="00D52444" w:rsidRDefault="00D52444" w:rsidP="000B7095">
      <w:pPr>
        <w:rPr>
          <w:b/>
          <w:color w:val="3C5184" w:themeColor="accent3" w:themeShade="BF"/>
          <w:sz w:val="28"/>
          <w:szCs w:val="28"/>
        </w:rPr>
      </w:pPr>
    </w:p>
    <w:p w14:paraId="0732D1DB" w14:textId="5E6216CD" w:rsidR="000B7095" w:rsidRDefault="00FB11AB" w:rsidP="000B7095">
      <w:pPr>
        <w:rPr>
          <w:b/>
          <w:color w:val="3C5184" w:themeColor="accent3" w:themeShade="BF"/>
          <w:sz w:val="28"/>
          <w:szCs w:val="28"/>
        </w:rPr>
      </w:pPr>
      <w:r>
        <w:rPr>
          <w:b/>
          <w:color w:val="3C5184" w:themeColor="accent3" w:themeShade="BF"/>
          <w:sz w:val="28"/>
          <w:szCs w:val="28"/>
        </w:rPr>
        <w:t xml:space="preserve"> </w:t>
      </w:r>
      <w:r w:rsidR="000B7095" w:rsidRPr="000B7095">
        <w:rPr>
          <w:b/>
          <w:color w:val="3C5184" w:themeColor="accent3" w:themeShade="BF"/>
          <w:sz w:val="28"/>
          <w:szCs w:val="28"/>
        </w:rPr>
        <w:t>Body</w:t>
      </w:r>
      <w:r w:rsidR="000B7095">
        <w:rPr>
          <w:b/>
          <w:color w:val="3C5184" w:themeColor="accent3" w:themeShade="BF"/>
          <w:sz w:val="28"/>
          <w:szCs w:val="28"/>
        </w:rPr>
        <w:t xml:space="preserve">: Genetic Disorder Research </w:t>
      </w:r>
      <w:r w:rsidR="000B7095" w:rsidRPr="00FB11AB">
        <w:rPr>
          <w:b/>
          <w:color w:val="9C1E22" w:themeColor="text2" w:themeShade="BF"/>
          <w:sz w:val="28"/>
          <w:szCs w:val="28"/>
        </w:rPr>
        <w:t>(</w:t>
      </w:r>
      <w:r w:rsidR="00550FBF">
        <w:rPr>
          <w:b/>
          <w:color w:val="9C1E22" w:themeColor="text2" w:themeShade="BF"/>
          <w:sz w:val="28"/>
          <w:szCs w:val="28"/>
        </w:rPr>
        <w:t>45</w:t>
      </w:r>
      <w:r w:rsidRPr="00FB11AB">
        <w:rPr>
          <w:b/>
          <w:color w:val="9C1E22" w:themeColor="text2" w:themeShade="BF"/>
          <w:sz w:val="28"/>
          <w:szCs w:val="28"/>
        </w:rPr>
        <w:t xml:space="preserve"> Minutes: </w:t>
      </w:r>
      <w:r w:rsidR="00550FBF">
        <w:rPr>
          <w:b/>
          <w:color w:val="9C1E22" w:themeColor="text2" w:themeShade="BF"/>
          <w:sz w:val="28"/>
          <w:szCs w:val="28"/>
        </w:rPr>
        <w:t>25</w:t>
      </w:r>
      <w:r w:rsidR="000B7095" w:rsidRPr="00FB11AB">
        <w:rPr>
          <w:b/>
          <w:color w:val="9C1E22" w:themeColor="text2" w:themeShade="BF"/>
          <w:sz w:val="28"/>
          <w:szCs w:val="28"/>
        </w:rPr>
        <w:t xml:space="preserve"> min. to prepare poster, 20 </w:t>
      </w:r>
      <w:r w:rsidRPr="00FB11AB">
        <w:rPr>
          <w:b/>
          <w:color w:val="9C1E22" w:themeColor="text2" w:themeShade="BF"/>
          <w:sz w:val="28"/>
          <w:szCs w:val="28"/>
        </w:rPr>
        <w:t xml:space="preserve">min to present </w:t>
      </w:r>
      <w:r w:rsidR="000B7095" w:rsidRPr="00FB11AB">
        <w:rPr>
          <w:b/>
          <w:color w:val="9C1E22" w:themeColor="text2" w:themeShade="BF"/>
          <w:sz w:val="28"/>
          <w:szCs w:val="28"/>
        </w:rPr>
        <w:t>(2.5 min each)</w:t>
      </w:r>
      <w:r>
        <w:rPr>
          <w:b/>
          <w:color w:val="9C1E22" w:themeColor="text2" w:themeShade="BF"/>
          <w:sz w:val="28"/>
          <w:szCs w:val="28"/>
        </w:rPr>
        <w:t xml:space="preserve"> </w:t>
      </w:r>
    </w:p>
    <w:p w14:paraId="56D7E032" w14:textId="7165D86E" w:rsidR="000B7095" w:rsidRPr="000B7095" w:rsidRDefault="000B7095" w:rsidP="000B7095">
      <w:pPr>
        <w:pStyle w:val="ListParagraph"/>
        <w:numPr>
          <w:ilvl w:val="0"/>
          <w:numId w:val="42"/>
        </w:numPr>
      </w:pPr>
      <w:r w:rsidRPr="000B7095">
        <w:t>There are over 6,000 known genetic disorders in the world.</w:t>
      </w:r>
    </w:p>
    <w:p w14:paraId="28009199" w14:textId="77777777" w:rsidR="000B7095" w:rsidRPr="000B7095" w:rsidRDefault="000B7095" w:rsidP="000B7095">
      <w:pPr>
        <w:pStyle w:val="ListParagraph"/>
        <w:numPr>
          <w:ilvl w:val="0"/>
          <w:numId w:val="42"/>
        </w:numPr>
        <w:sectPr w:rsidR="000B7095" w:rsidRPr="000B7095" w:rsidSect="00D52444">
          <w:type w:val="continuous"/>
          <w:pgSz w:w="12240" w:h="15840"/>
          <w:pgMar w:top="1440" w:right="1440" w:bottom="1440" w:left="1440" w:header="720" w:footer="720" w:gutter="0"/>
          <w:cols w:space="432"/>
          <w:docGrid w:linePitch="360"/>
        </w:sectPr>
      </w:pPr>
      <w:r w:rsidRPr="000B7095">
        <w:t xml:space="preserve">10% of adults and 30% of children who are admitted to the hospital due to genetically-related disorders. Just realize that this may include complications like </w:t>
      </w:r>
    </w:p>
    <w:p w14:paraId="1941789D" w14:textId="1CC4F440" w:rsidR="009C5746" w:rsidRDefault="000B7095" w:rsidP="000B7095">
      <w:pPr>
        <w:pStyle w:val="ListParagraph"/>
        <w:rPr>
          <w:sz w:val="16"/>
          <w:szCs w:val="16"/>
        </w:rPr>
      </w:pPr>
      <w:r w:rsidRPr="000B7095">
        <w:t>heart disease, which is influenced by both genetics and environmental conditions</w:t>
      </w:r>
      <w:r>
        <w:rPr>
          <w:sz w:val="28"/>
          <w:szCs w:val="28"/>
        </w:rPr>
        <w:t xml:space="preserve"> </w:t>
      </w:r>
      <w:r w:rsidRPr="000B7095">
        <w:rPr>
          <w:sz w:val="16"/>
          <w:szCs w:val="16"/>
        </w:rPr>
        <w:t>(</w:t>
      </w:r>
      <w:hyperlink r:id="rId32" w:history="1">
        <w:r w:rsidRPr="00E57DE1">
          <w:rPr>
            <w:rStyle w:val="Hyperlink"/>
            <w:sz w:val="16"/>
            <w:szCs w:val="16"/>
          </w:rPr>
          <w:t>http://www.prnewswire.com/news-releases/the-genetic-disease-foundation-gdf-encourages-americans-to-know-their-genes-at-knowyourgenesorg-in-observance-of-world-rare-disease-day-85763017.html</w:t>
        </w:r>
      </w:hyperlink>
      <w:r w:rsidRPr="000B7095">
        <w:rPr>
          <w:sz w:val="16"/>
          <w:szCs w:val="16"/>
        </w:rPr>
        <w:t>).</w:t>
      </w:r>
    </w:p>
    <w:p w14:paraId="6F19F61D" w14:textId="09CFD5EC" w:rsidR="000B7095" w:rsidRPr="00711D62" w:rsidRDefault="00FB11AB" w:rsidP="00711D62">
      <w:pPr>
        <w:pStyle w:val="ListParagraph"/>
      </w:pPr>
      <w:r>
        <w:t>- I can almost guarantee you will someday meet someone with a genetic disorder if you haven’t already (you might not even know you have).</w:t>
      </w:r>
      <w:r w:rsidR="00711D62">
        <w:t xml:space="preserve"> </w:t>
      </w:r>
      <w:r w:rsidR="00711D62" w:rsidRPr="00C97FD0">
        <w:rPr>
          <w:rFonts w:ascii="Lucida Grande" w:hAnsi="Lucida Grande" w:cs="Lucida Grande"/>
          <w:b/>
          <w:color w:val="9C1E22" w:themeColor="text2" w:themeShade="BF"/>
        </w:rPr>
        <w:t></w:t>
      </w:r>
    </w:p>
    <w:p w14:paraId="4E668BD3" w14:textId="05F85A53" w:rsidR="000B7095" w:rsidRDefault="000B7095" w:rsidP="00FB11AB">
      <w:pPr>
        <w:pStyle w:val="ListParagraph"/>
        <w:numPr>
          <w:ilvl w:val="0"/>
          <w:numId w:val="42"/>
        </w:numPr>
      </w:pPr>
      <w:r>
        <w:t xml:space="preserve">Today we will be researching one disorder, creating a poster and then presenting it to the class. You will be taking notes on your disorder as well as on the others, answering the questions on your hand out. You are responsible for getting this information the first time they present it! </w:t>
      </w:r>
      <w:r w:rsidR="00711D62" w:rsidRPr="00C97FD0">
        <w:rPr>
          <w:b/>
          <w:noProof/>
        </w:rPr>
        <w:drawing>
          <wp:inline distT="0" distB="0" distL="0" distR="0" wp14:anchorId="23ADE524" wp14:editId="2AE1A386">
            <wp:extent cx="152400" cy="152400"/>
            <wp:effectExtent l="0" t="0" r="0" b="0"/>
            <wp:docPr id="19" name="Picture 19"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BF65EB9" w14:textId="632DB2A2" w:rsidR="00FB11AB" w:rsidRDefault="00FB11AB" w:rsidP="00FB11AB">
      <w:pPr>
        <w:pStyle w:val="ListParagraph"/>
        <w:numPr>
          <w:ilvl w:val="0"/>
          <w:numId w:val="42"/>
        </w:numPr>
      </w:pPr>
      <w:r>
        <w:t xml:space="preserve">You’ll also notice that each member of the group has a specific role. You’ll notice that on the back of each person’s hand out there is a role assigned to you. You may switch these roles in the beginning, but you must follow through with your responsibilities throughout the class period. </w:t>
      </w:r>
      <w:r w:rsidR="00711D62" w:rsidRPr="00C97FD0">
        <w:rPr>
          <w:b/>
          <w:noProof/>
        </w:rPr>
        <w:drawing>
          <wp:inline distT="0" distB="0" distL="0" distR="0" wp14:anchorId="6B2AE536" wp14:editId="67A84C30">
            <wp:extent cx="179666" cy="190500"/>
            <wp:effectExtent l="0" t="0" r="0" b="0"/>
            <wp:docPr id="29" name="Picture 29"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480" cy="191363"/>
                    </a:xfrm>
                    <a:prstGeom prst="rect">
                      <a:avLst/>
                    </a:prstGeom>
                    <a:noFill/>
                    <a:ln>
                      <a:noFill/>
                    </a:ln>
                  </pic:spPr>
                </pic:pic>
              </a:graphicData>
            </a:graphic>
          </wp:inline>
        </w:drawing>
      </w:r>
    </w:p>
    <w:p w14:paraId="4DB1119F" w14:textId="77777777" w:rsidR="000B7095" w:rsidRDefault="000B7095" w:rsidP="000B7095">
      <w:pPr>
        <w:pStyle w:val="ListParagraph"/>
      </w:pPr>
    </w:p>
    <w:p w14:paraId="54A935BC" w14:textId="77777777" w:rsidR="000B7095" w:rsidRPr="000B7095" w:rsidRDefault="000B7095" w:rsidP="000B7095">
      <w:pPr>
        <w:pStyle w:val="ListParagraph"/>
        <w:rPr>
          <w:color w:val="000000" w:themeColor="text1"/>
        </w:rPr>
        <w:sectPr w:rsidR="000B7095" w:rsidRPr="000B7095" w:rsidSect="00D52444">
          <w:type w:val="continuous"/>
          <w:pgSz w:w="12240" w:h="15840"/>
          <w:pgMar w:top="1440" w:right="1440" w:bottom="1440" w:left="1440" w:header="720" w:footer="720" w:gutter="0"/>
          <w:cols w:space="432"/>
          <w:docGrid w:linePitch="360"/>
        </w:sectPr>
      </w:pPr>
    </w:p>
    <w:p w14:paraId="665BC7EC" w14:textId="6008DD67" w:rsidR="009E5B4C" w:rsidRDefault="000B7095" w:rsidP="009C5746">
      <w:pPr>
        <w:spacing w:line="360" w:lineRule="auto"/>
        <w:ind w:left="360"/>
        <w:rPr>
          <w:b/>
        </w:rPr>
      </w:pPr>
      <w:r>
        <w:rPr>
          <w:b/>
        </w:rPr>
        <w:t xml:space="preserve">Hand </w:t>
      </w:r>
      <w:r w:rsidR="009C5746">
        <w:rPr>
          <w:b/>
        </w:rPr>
        <w:t xml:space="preserve">Out </w:t>
      </w:r>
      <w:r w:rsidR="009C5746">
        <w:t>(I’ll give them a hand-out with just one disorder on it):</w:t>
      </w:r>
    </w:p>
    <w:p w14:paraId="47A3D3A8" w14:textId="77777777" w:rsidR="000B7095" w:rsidRDefault="000B7095" w:rsidP="009C5746">
      <w:pPr>
        <w:spacing w:line="360" w:lineRule="auto"/>
        <w:ind w:left="360"/>
        <w:jc w:val="center"/>
        <w:rPr>
          <w:b/>
        </w:rPr>
        <w:sectPr w:rsidR="000B7095" w:rsidSect="00D52444">
          <w:type w:val="continuous"/>
          <w:pgSz w:w="12240" w:h="15840"/>
          <w:pgMar w:top="1440" w:right="1440" w:bottom="1440" w:left="1440" w:header="720" w:footer="720" w:gutter="0"/>
          <w:cols w:space="720"/>
          <w:docGrid w:linePitch="360"/>
        </w:sectPr>
      </w:pPr>
    </w:p>
    <w:p w14:paraId="69EDECE6" w14:textId="4A44ACBE" w:rsidR="009C5746" w:rsidRPr="009C5746" w:rsidRDefault="009C5746" w:rsidP="009C5746">
      <w:pPr>
        <w:spacing w:line="360" w:lineRule="auto"/>
        <w:ind w:left="360"/>
        <w:jc w:val="center"/>
        <w:rPr>
          <w:i/>
        </w:rPr>
      </w:pPr>
      <w:r>
        <w:rPr>
          <w:b/>
        </w:rPr>
        <w:t xml:space="preserve">Genetic Disorders </w:t>
      </w:r>
    </w:p>
    <w:p w14:paraId="6A118831" w14:textId="77777777" w:rsidR="003B1B71" w:rsidRDefault="003B1B71" w:rsidP="001E42EC">
      <w:pPr>
        <w:pStyle w:val="ListParagraph"/>
        <w:numPr>
          <w:ilvl w:val="3"/>
          <w:numId w:val="39"/>
        </w:numPr>
        <w:ind w:left="792"/>
      </w:pPr>
      <w:r>
        <w:t>Read about a particular genetic disorder (one resource provided for each group).</w:t>
      </w:r>
    </w:p>
    <w:p w14:paraId="58D08F24" w14:textId="17E771F2" w:rsidR="00090B95" w:rsidRDefault="00EC2EF4" w:rsidP="001E42EC">
      <w:pPr>
        <w:pStyle w:val="ListParagraph"/>
        <w:numPr>
          <w:ilvl w:val="4"/>
          <w:numId w:val="39"/>
        </w:numPr>
        <w:ind w:left="1368"/>
      </w:pPr>
      <w:r>
        <w:t xml:space="preserve">Sickle Cell Anemia: </w:t>
      </w:r>
      <w:r w:rsidRPr="00EC2EF4">
        <w:t>http://ghr.nlm.nih.gov/condition/sickle-cell-disease</w:t>
      </w:r>
    </w:p>
    <w:p w14:paraId="2650CC79" w14:textId="2F6B3FAA" w:rsidR="00090B95" w:rsidRDefault="00090B95" w:rsidP="001E42EC">
      <w:pPr>
        <w:pStyle w:val="ListParagraph"/>
        <w:numPr>
          <w:ilvl w:val="4"/>
          <w:numId w:val="39"/>
        </w:numPr>
        <w:ind w:left="1368"/>
      </w:pPr>
      <w:r>
        <w:t>Cystic Fibrosis</w:t>
      </w:r>
      <w:r w:rsidR="00EC2EF4">
        <w:t xml:space="preserve">: </w:t>
      </w:r>
      <w:r w:rsidR="00EC2EF4" w:rsidRPr="00EC2EF4">
        <w:t>http://ghr.nlm.nih.gov/condition/cystic-fibrosis</w:t>
      </w:r>
    </w:p>
    <w:p w14:paraId="52F91E0A" w14:textId="77777777" w:rsidR="00D52444" w:rsidRDefault="003B1B71" w:rsidP="001E42EC">
      <w:pPr>
        <w:pStyle w:val="ListParagraph"/>
        <w:numPr>
          <w:ilvl w:val="4"/>
          <w:numId w:val="39"/>
        </w:numPr>
        <w:ind w:left="1368"/>
        <w:sectPr w:rsidR="00D52444" w:rsidSect="00D52444">
          <w:type w:val="continuous"/>
          <w:pgSz w:w="12240" w:h="15840"/>
          <w:pgMar w:top="1440" w:right="1440" w:bottom="1440" w:left="1440" w:header="720" w:footer="720" w:gutter="0"/>
          <w:cols w:space="720"/>
          <w:docGrid w:linePitch="360"/>
        </w:sectPr>
      </w:pPr>
      <w:r>
        <w:t>Hem</w:t>
      </w:r>
      <w:r w:rsidR="00090B95">
        <w:t xml:space="preserve">ophilia: </w:t>
      </w:r>
      <w:hyperlink r:id="rId33" w:history="1">
        <w:r w:rsidR="00090B95" w:rsidRPr="00E57DE1">
          <w:rPr>
            <w:rStyle w:val="Hyperlink"/>
          </w:rPr>
          <w:t>http://ghr.nlm.nih.gov/condition/hemophilia</w:t>
        </w:r>
      </w:hyperlink>
      <w:r w:rsidR="00090B95">
        <w:t xml:space="preserve"> </w:t>
      </w:r>
    </w:p>
    <w:p w14:paraId="1AD7F661" w14:textId="03EA6A35" w:rsidR="00090B95" w:rsidRDefault="00090B95" w:rsidP="001E42EC">
      <w:pPr>
        <w:pStyle w:val="ListParagraph"/>
        <w:numPr>
          <w:ilvl w:val="4"/>
          <w:numId w:val="39"/>
        </w:numPr>
        <w:ind w:left="1368"/>
      </w:pPr>
      <w:r>
        <w:t>(sex-linked recessive) (</w:t>
      </w:r>
      <w:r>
        <w:rPr>
          <w:i/>
        </w:rPr>
        <w:t>For a more advanced group)</w:t>
      </w:r>
    </w:p>
    <w:p w14:paraId="2B192622" w14:textId="5FA47767" w:rsidR="00090B95" w:rsidRDefault="00EC2EF4" w:rsidP="001E42EC">
      <w:pPr>
        <w:pStyle w:val="ListParagraph"/>
        <w:numPr>
          <w:ilvl w:val="4"/>
          <w:numId w:val="39"/>
        </w:numPr>
        <w:ind w:left="1368"/>
      </w:pPr>
      <w:r>
        <w:t>Color vision deficiency</w:t>
      </w:r>
      <w:r w:rsidR="00090B95">
        <w:t>:</w:t>
      </w:r>
      <w:r>
        <w:t xml:space="preserve"> </w:t>
      </w:r>
      <w:hyperlink r:id="rId34" w:history="1">
        <w:r w:rsidRPr="00E57DE1">
          <w:rPr>
            <w:rStyle w:val="Hyperlink"/>
          </w:rPr>
          <w:t>http://ghr.nlm.nih.gov/condition/color-vision-deficiency</w:t>
        </w:r>
      </w:hyperlink>
      <w:r>
        <w:t xml:space="preserve"> (sex-linked recessive)</w:t>
      </w:r>
    </w:p>
    <w:p w14:paraId="37EF422F" w14:textId="3051F53E" w:rsidR="00090B95" w:rsidRDefault="00090B95" w:rsidP="001E42EC">
      <w:pPr>
        <w:pStyle w:val="ListParagraph"/>
        <w:numPr>
          <w:ilvl w:val="4"/>
          <w:numId w:val="39"/>
        </w:numPr>
        <w:ind w:left="1368"/>
      </w:pPr>
      <w:r>
        <w:t xml:space="preserve">Huntington’s Disease: </w:t>
      </w:r>
      <w:r w:rsidRPr="00090B95">
        <w:t>http://ghr.nlm.nih.gov/condition/huntington-disease</w:t>
      </w:r>
    </w:p>
    <w:p w14:paraId="7A67A049" w14:textId="59C6AC4B" w:rsidR="00090B95" w:rsidRDefault="00090B95" w:rsidP="001E42EC">
      <w:pPr>
        <w:pStyle w:val="ListParagraph"/>
        <w:numPr>
          <w:ilvl w:val="4"/>
          <w:numId w:val="39"/>
        </w:numPr>
        <w:ind w:left="1368"/>
      </w:pPr>
      <w:r>
        <w:t xml:space="preserve">Y chromosome infertility: </w:t>
      </w:r>
      <w:r w:rsidRPr="00090B95">
        <w:t>http://ghr.nlm.nih.gov/condition/y-chromosome-infertility</w:t>
      </w:r>
    </w:p>
    <w:p w14:paraId="132B5008" w14:textId="4F7C8682" w:rsidR="00090B95" w:rsidRDefault="00090B95" w:rsidP="001E42EC">
      <w:pPr>
        <w:pStyle w:val="ListParagraph"/>
        <w:numPr>
          <w:ilvl w:val="4"/>
          <w:numId w:val="39"/>
        </w:numPr>
        <w:ind w:left="1368"/>
      </w:pPr>
      <w:r>
        <w:t xml:space="preserve">Albinism: </w:t>
      </w:r>
      <w:r w:rsidRPr="00090B95">
        <w:t>http://www.medicalnewstoday.com/articles/245861.php</w:t>
      </w:r>
    </w:p>
    <w:p w14:paraId="3DA2A960" w14:textId="70C3B76B" w:rsidR="003B1B71" w:rsidRDefault="00090B95" w:rsidP="001E42EC">
      <w:pPr>
        <w:pStyle w:val="ListParagraph"/>
        <w:numPr>
          <w:ilvl w:val="4"/>
          <w:numId w:val="39"/>
        </w:numPr>
        <w:ind w:left="1368"/>
      </w:pPr>
      <w:r>
        <w:t xml:space="preserve">CIPA: </w:t>
      </w:r>
      <w:r w:rsidRPr="00090B95">
        <w:t>http://ghr.nlm.nih.gov/condition/congenital-insensitivity-to-pain-with-anhidrosis</w:t>
      </w:r>
    </w:p>
    <w:p w14:paraId="3D3F6FA7" w14:textId="2155FA70" w:rsidR="00090B95" w:rsidRDefault="00090B95" w:rsidP="00090B95">
      <w:pPr>
        <w:ind w:left="360"/>
      </w:pPr>
      <w:r>
        <w:t xml:space="preserve">2. </w:t>
      </w:r>
      <w:r w:rsidR="003B1B71">
        <w:t xml:space="preserve">Assign </w:t>
      </w:r>
      <w:r w:rsidR="00201DD5">
        <w:t>role</w:t>
      </w:r>
      <w:r w:rsidR="003B1B71">
        <w:t xml:space="preserve"> to each member </w:t>
      </w:r>
      <w:r w:rsidR="00201DD5">
        <w:t xml:space="preserve">of the group: </w:t>
      </w:r>
      <w:r w:rsidR="009C5746" w:rsidRPr="009C5746">
        <w:rPr>
          <w:u w:val="single"/>
        </w:rPr>
        <w:t>summarizer</w:t>
      </w:r>
      <w:r w:rsidR="00201DD5">
        <w:t xml:space="preserve">, </w:t>
      </w:r>
      <w:r w:rsidR="00EC2EF4" w:rsidRPr="009C5746">
        <w:rPr>
          <w:u w:val="single"/>
        </w:rPr>
        <w:t>note-taker</w:t>
      </w:r>
      <w:r w:rsidR="00EC2EF4">
        <w:t xml:space="preserve">, </w:t>
      </w:r>
      <w:r w:rsidR="00EC2EF4" w:rsidRPr="009C5746">
        <w:rPr>
          <w:u w:val="single"/>
        </w:rPr>
        <w:t xml:space="preserve">designer </w:t>
      </w:r>
      <w:r w:rsidR="00EC2EF4">
        <w:t xml:space="preserve">of the poster, </w:t>
      </w:r>
      <w:r w:rsidR="00EC2EF4" w:rsidRPr="009C5746">
        <w:rPr>
          <w:u w:val="single"/>
        </w:rPr>
        <w:t>speake</w:t>
      </w:r>
      <w:r w:rsidR="00EC2EF4">
        <w:t>r</w:t>
      </w:r>
      <w:r w:rsidR="00201DD5">
        <w:t>.</w:t>
      </w:r>
      <w:r w:rsidR="00EC2EF4">
        <w:t xml:space="preserve"> You will read this article aloud with your group and the </w:t>
      </w:r>
      <w:r w:rsidR="00EC2EF4" w:rsidRPr="009C5746">
        <w:rPr>
          <w:b/>
        </w:rPr>
        <w:t xml:space="preserve">summarizer </w:t>
      </w:r>
      <w:r w:rsidR="00EC2EF4">
        <w:t xml:space="preserve">will summarize what was said after each paragraph. </w:t>
      </w:r>
      <w:r w:rsidR="00EC2EF4" w:rsidRPr="009C5746">
        <w:rPr>
          <w:b/>
        </w:rPr>
        <w:t>Note-taker</w:t>
      </w:r>
      <w:r w:rsidR="00EC2EF4">
        <w:t xml:space="preserve"> will record this summary after each paragraph. </w:t>
      </w:r>
      <w:r w:rsidR="009C5746">
        <w:t xml:space="preserve">The </w:t>
      </w:r>
      <w:r w:rsidR="009C5746" w:rsidRPr="009C5746">
        <w:rPr>
          <w:b/>
        </w:rPr>
        <w:t>speaker</w:t>
      </w:r>
      <w:r w:rsidR="009C5746">
        <w:t xml:space="preserve"> presents the poster and is also responsible for asking any questions to clarify words in the article as you read (what is autosomal?). Make sure you know what they’re saying before you write it down! </w:t>
      </w:r>
      <w:r w:rsidR="009C5746" w:rsidRPr="009C5746">
        <w:rPr>
          <w:b/>
        </w:rPr>
        <w:t>Designer</w:t>
      </w:r>
      <w:r w:rsidR="009C5746">
        <w:t xml:space="preserve"> will design the poster and delegate responsibilities for making the poster (or make it himself). The </w:t>
      </w:r>
      <w:r w:rsidR="009C5746" w:rsidRPr="009C5746">
        <w:rPr>
          <w:b/>
        </w:rPr>
        <w:t>designer</w:t>
      </w:r>
      <w:r w:rsidR="009C5746">
        <w:t xml:space="preserve"> is also responsible for answering any questions of the speaker.</w:t>
      </w:r>
      <w:r w:rsidR="00711D62">
        <w:t xml:space="preserve"> </w:t>
      </w:r>
      <w:r w:rsidR="00711D62" w:rsidRPr="00711D62">
        <w:rPr>
          <w:i/>
        </w:rPr>
        <w:t>(</w:t>
      </w:r>
      <w:r w:rsidR="00711D62" w:rsidRPr="00711D62">
        <w:rPr>
          <w:b/>
          <w:i/>
          <w:noProof/>
        </w:rPr>
        <w:drawing>
          <wp:inline distT="0" distB="0" distL="0" distR="0" wp14:anchorId="41C205C8" wp14:editId="4B64A093">
            <wp:extent cx="177800" cy="17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rsidR="00711D62" w:rsidRPr="00711D62">
        <w:rPr>
          <w:i/>
        </w:rPr>
        <w:t>)</w:t>
      </w:r>
    </w:p>
    <w:p w14:paraId="110C1FAF" w14:textId="45AB1C94" w:rsidR="003B1B71" w:rsidRDefault="003B1B71" w:rsidP="001E42EC">
      <w:pPr>
        <w:pStyle w:val="ListParagraph"/>
        <w:numPr>
          <w:ilvl w:val="0"/>
          <w:numId w:val="39"/>
        </w:numPr>
      </w:pPr>
      <w:r>
        <w:t>Each group will create a small display answering specific questions about the disorder (11x16) and present these to the class.</w:t>
      </w:r>
    </w:p>
    <w:p w14:paraId="19282663" w14:textId="77777777" w:rsidR="003B1B71" w:rsidRDefault="003B1B71" w:rsidP="001E42EC">
      <w:pPr>
        <w:pStyle w:val="ListParagraph"/>
        <w:numPr>
          <w:ilvl w:val="4"/>
          <w:numId w:val="39"/>
        </w:numPr>
        <w:ind w:left="1512"/>
      </w:pPr>
      <w:r>
        <w:t xml:space="preserve">How is it passed down? Autosomal recessive, X-linked dominant, Y-linked recessive, etc. </w:t>
      </w:r>
    </w:p>
    <w:p w14:paraId="4B13842F" w14:textId="77777777" w:rsidR="003B1B71" w:rsidRDefault="003B1B71" w:rsidP="001E42EC">
      <w:pPr>
        <w:pStyle w:val="ListParagraph"/>
        <w:numPr>
          <w:ilvl w:val="4"/>
          <w:numId w:val="39"/>
        </w:numPr>
        <w:ind w:left="1512"/>
      </w:pPr>
      <w:r>
        <w:t>What are the symptoms?</w:t>
      </w:r>
    </w:p>
    <w:p w14:paraId="46C2E9B2" w14:textId="77777777" w:rsidR="003B1B71" w:rsidRDefault="003B1B71" w:rsidP="001E42EC">
      <w:pPr>
        <w:pStyle w:val="ListParagraph"/>
        <w:numPr>
          <w:ilvl w:val="4"/>
          <w:numId w:val="39"/>
        </w:numPr>
        <w:ind w:left="1512"/>
      </w:pPr>
      <w:r>
        <w:t>Is there a treatment for this disorder?</w:t>
      </w:r>
    </w:p>
    <w:p w14:paraId="250B0631" w14:textId="0761250D" w:rsidR="00EC2EF4" w:rsidRDefault="00EC2EF4" w:rsidP="001E42EC">
      <w:pPr>
        <w:pStyle w:val="ListParagraph"/>
        <w:numPr>
          <w:ilvl w:val="4"/>
          <w:numId w:val="39"/>
        </w:numPr>
        <w:ind w:left="1512"/>
      </w:pPr>
      <w:r>
        <w:t>Show a sample punnett square and/or pedigree beginning with a mother affected by the disorder.</w:t>
      </w:r>
      <w:r w:rsidR="00711D62">
        <w:t xml:space="preserve"> </w:t>
      </w:r>
      <w:r w:rsidR="00711D62">
        <w:rPr>
          <w:i/>
        </w:rPr>
        <w:t>(</w:t>
      </w:r>
      <w:r w:rsidR="00711D62">
        <w:rPr>
          <w:b/>
          <w:noProof/>
        </w:rPr>
        <w:drawing>
          <wp:inline distT="0" distB="0" distL="0" distR="0" wp14:anchorId="2C7AB5E5" wp14:editId="7AA0D6E6">
            <wp:extent cx="177800" cy="178892"/>
            <wp:effectExtent l="0" t="0" r="0" b="0"/>
            <wp:docPr id="30" name="Picture 30"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544" cy="181653"/>
                    </a:xfrm>
                    <a:prstGeom prst="rect">
                      <a:avLst/>
                    </a:prstGeom>
                    <a:noFill/>
                    <a:ln>
                      <a:noFill/>
                    </a:ln>
                  </pic:spPr>
                </pic:pic>
              </a:graphicData>
            </a:graphic>
          </wp:inline>
        </w:drawing>
      </w:r>
      <w:r w:rsidR="00711D62">
        <w:rPr>
          <w:i/>
        </w:rPr>
        <w:t>)</w:t>
      </w:r>
    </w:p>
    <w:p w14:paraId="3E8C3DB6" w14:textId="46D61D52" w:rsidR="003B1B71" w:rsidRDefault="009C5746" w:rsidP="001E42EC">
      <w:pPr>
        <w:pStyle w:val="ListParagraph"/>
        <w:numPr>
          <w:ilvl w:val="0"/>
          <w:numId w:val="39"/>
        </w:numPr>
      </w:pPr>
      <w:r>
        <w:t>You</w:t>
      </w:r>
      <w:r w:rsidR="003B1B71">
        <w:t xml:space="preserve"> will take notes on all of these disorders</w:t>
      </w:r>
      <w:r>
        <w:t xml:space="preserve"> as students are presenting</w:t>
      </w:r>
      <w:r w:rsidR="003B1B71">
        <w:t xml:space="preserve">. </w:t>
      </w:r>
    </w:p>
    <w:p w14:paraId="5957D75E" w14:textId="44E571B0" w:rsidR="00FB11AB" w:rsidRDefault="00FB11AB" w:rsidP="00FB11AB">
      <w:pPr>
        <w:ind w:left="360"/>
        <w:rPr>
          <w:i/>
        </w:rPr>
      </w:pPr>
      <w:r>
        <w:t>(</w:t>
      </w:r>
      <w:r>
        <w:rPr>
          <w:i/>
        </w:rPr>
        <w:t xml:space="preserve">Students participated in a similar activity when I was introducing cell theorists earlier in the fall. Students enjoyed this activity, but did not have enough time to go around the classroom to look at everyone’s posters. I am hoping to give students more time to present the posters so that others can write down the key points. I think this activity engages students’ minds through reading and summarizing as well as </w:t>
      </w:r>
      <w:r w:rsidR="00550FBF">
        <w:rPr>
          <w:i/>
        </w:rPr>
        <w:t xml:space="preserve">thinking </w:t>
      </w:r>
      <w:r>
        <w:rPr>
          <w:i/>
        </w:rPr>
        <w:t xml:space="preserve">creatively. It gives students an opportunity to collaborate with each other </w:t>
      </w:r>
      <w:r w:rsidR="00550FBF">
        <w:rPr>
          <w:i/>
        </w:rPr>
        <w:t xml:space="preserve">and also use their knowledge of heredity. The activity </w:t>
      </w:r>
      <w:r>
        <w:rPr>
          <w:i/>
        </w:rPr>
        <w:t>teaches them a new way to read through articles using a summarizer and having a questioner. Hopefully this</w:t>
      </w:r>
      <w:r w:rsidR="00711D62">
        <w:rPr>
          <w:i/>
        </w:rPr>
        <w:t xml:space="preserve"> is a sufficient scaffold </w:t>
      </w:r>
      <w:r>
        <w:rPr>
          <w:i/>
        </w:rPr>
        <w:t>to</w:t>
      </w:r>
      <w:r w:rsidR="00711D62">
        <w:rPr>
          <w:i/>
        </w:rPr>
        <w:t>ward</w:t>
      </w:r>
      <w:r>
        <w:rPr>
          <w:i/>
        </w:rPr>
        <w:t xml:space="preserve"> a more full-fledged version of reciprocal teaching in the future). </w:t>
      </w:r>
    </w:p>
    <w:p w14:paraId="1C23C73E" w14:textId="77777777" w:rsidR="00AB06E6" w:rsidRDefault="00AB06E6" w:rsidP="00FB11AB">
      <w:pPr>
        <w:ind w:left="360"/>
        <w:rPr>
          <w:i/>
        </w:rPr>
      </w:pPr>
    </w:p>
    <w:p w14:paraId="239F64F3" w14:textId="77777777" w:rsidR="00AB06E6" w:rsidRPr="00FB11AB" w:rsidRDefault="00AB06E6" w:rsidP="00FB11AB">
      <w:pPr>
        <w:ind w:left="360"/>
        <w:rPr>
          <w:i/>
        </w:rPr>
      </w:pPr>
    </w:p>
    <w:p w14:paraId="437FE292" w14:textId="77777777" w:rsidR="00AB06E6" w:rsidRDefault="00AB06E6" w:rsidP="00AB06E6">
      <w:hyperlink w:anchor="_top" w:history="1">
        <w:r w:rsidRPr="007C7412">
          <w:rPr>
            <w:rStyle w:val="Hyperlink"/>
          </w:rPr>
          <w:t>Table of Contents</w:t>
        </w:r>
      </w:hyperlink>
    </w:p>
    <w:p w14:paraId="7A9DCB48" w14:textId="77777777" w:rsidR="00550FBF" w:rsidRDefault="00550FBF" w:rsidP="00905A46">
      <w:pPr>
        <w:pStyle w:val="Heading2"/>
        <w:rPr>
          <w:color w:val="A5421A" w:themeColor="accent5" w:themeShade="BF"/>
          <w:sz w:val="32"/>
          <w:szCs w:val="32"/>
        </w:rPr>
      </w:pPr>
    </w:p>
    <w:p w14:paraId="128C8D8F" w14:textId="77777777" w:rsidR="00550FBF" w:rsidRDefault="00550FBF" w:rsidP="00550FBF"/>
    <w:p w14:paraId="0EA35BDC" w14:textId="77777777" w:rsidR="00550FBF" w:rsidRDefault="00550FBF" w:rsidP="00550FBF"/>
    <w:p w14:paraId="2C07BFA5" w14:textId="77777777" w:rsidR="00550FBF" w:rsidRDefault="00550FBF" w:rsidP="00550FBF"/>
    <w:p w14:paraId="404FE3AD" w14:textId="77777777" w:rsidR="00550FBF" w:rsidRDefault="00550FBF" w:rsidP="00550FBF"/>
    <w:p w14:paraId="64CCA54C" w14:textId="77777777" w:rsidR="00A90B41" w:rsidRDefault="00A90B41" w:rsidP="00550FBF"/>
    <w:p w14:paraId="19EE3725" w14:textId="77777777" w:rsidR="00A90B41" w:rsidRDefault="00A90B41" w:rsidP="00550FBF"/>
    <w:p w14:paraId="62C63472" w14:textId="77777777" w:rsidR="00A90B41" w:rsidRDefault="00A90B41" w:rsidP="00550FBF"/>
    <w:p w14:paraId="68D6E77B" w14:textId="77777777" w:rsidR="00A90B41" w:rsidRDefault="00A90B41" w:rsidP="00550FBF"/>
    <w:p w14:paraId="177B535F" w14:textId="77777777" w:rsidR="00A90B41" w:rsidRDefault="00A90B41" w:rsidP="00550FBF"/>
    <w:p w14:paraId="713A1663" w14:textId="77777777" w:rsidR="00A90B41" w:rsidRDefault="00A90B41" w:rsidP="00550FBF"/>
    <w:p w14:paraId="5C79BA9D" w14:textId="77777777" w:rsidR="00A90B41" w:rsidRDefault="00A90B41" w:rsidP="00550FBF"/>
    <w:p w14:paraId="44F9138B" w14:textId="77777777" w:rsidR="00A90B41" w:rsidRDefault="00A90B41" w:rsidP="00550FBF"/>
    <w:p w14:paraId="1DD315C4" w14:textId="77777777" w:rsidR="00530994" w:rsidRDefault="00530994" w:rsidP="00905A46">
      <w:pPr>
        <w:pStyle w:val="Heading2"/>
        <w:rPr>
          <w:color w:val="A5421A" w:themeColor="accent5" w:themeShade="BF"/>
          <w:sz w:val="32"/>
          <w:szCs w:val="32"/>
        </w:rPr>
      </w:pPr>
      <w:bookmarkStart w:id="11" w:name="Lesson9"/>
    </w:p>
    <w:p w14:paraId="49CB0BF4" w14:textId="77777777" w:rsidR="00530994" w:rsidRDefault="00530994" w:rsidP="00530994"/>
    <w:p w14:paraId="0D9672ED" w14:textId="77777777" w:rsidR="00530994" w:rsidRDefault="00530994" w:rsidP="00530994"/>
    <w:p w14:paraId="5FC3950F" w14:textId="77777777" w:rsidR="00530994" w:rsidRDefault="00530994" w:rsidP="00530994"/>
    <w:p w14:paraId="77E02AC5" w14:textId="77777777" w:rsidR="00D52444" w:rsidRDefault="00D52444" w:rsidP="00530994"/>
    <w:p w14:paraId="6DD5B70F" w14:textId="77777777" w:rsidR="00D52444" w:rsidRDefault="00D52444" w:rsidP="00530994"/>
    <w:p w14:paraId="3ADC9F14" w14:textId="77777777" w:rsidR="00D52444" w:rsidRDefault="00D52444" w:rsidP="00530994"/>
    <w:p w14:paraId="33B9A9C1" w14:textId="77777777" w:rsidR="00DB63B8" w:rsidRDefault="00DB63B8" w:rsidP="00530994"/>
    <w:p w14:paraId="74B22328" w14:textId="77777777" w:rsidR="00DB63B8" w:rsidRDefault="00DB63B8" w:rsidP="00530994"/>
    <w:p w14:paraId="70FBB1C2" w14:textId="77777777" w:rsidR="00DB63B8" w:rsidRDefault="00DB63B8" w:rsidP="00530994"/>
    <w:p w14:paraId="02DF65FA" w14:textId="77777777" w:rsidR="00DB63B8" w:rsidRDefault="00DB63B8" w:rsidP="00530994"/>
    <w:p w14:paraId="4F57DD18" w14:textId="77777777" w:rsidR="00DB63B8" w:rsidRDefault="00DB63B8" w:rsidP="00530994"/>
    <w:p w14:paraId="78C9C12D" w14:textId="77777777" w:rsidR="00DB63B8" w:rsidRDefault="00DB63B8" w:rsidP="00530994"/>
    <w:p w14:paraId="6F04DBEC" w14:textId="77777777" w:rsidR="00DB63B8" w:rsidRDefault="00DB63B8" w:rsidP="00530994"/>
    <w:p w14:paraId="2875E140" w14:textId="77777777" w:rsidR="00DB63B8" w:rsidRDefault="00DB63B8" w:rsidP="00530994"/>
    <w:p w14:paraId="4D4F191C" w14:textId="77777777" w:rsidR="00DB63B8" w:rsidRDefault="00DB63B8" w:rsidP="00530994"/>
    <w:p w14:paraId="6E831E3C" w14:textId="77777777" w:rsidR="00DB63B8" w:rsidRDefault="00DB63B8" w:rsidP="00530994"/>
    <w:p w14:paraId="372BE68C" w14:textId="77777777" w:rsidR="00DB63B8" w:rsidRDefault="00DB63B8" w:rsidP="00530994"/>
    <w:p w14:paraId="4A189A74" w14:textId="77777777" w:rsidR="00D52444" w:rsidRDefault="00D52444" w:rsidP="00530994"/>
    <w:p w14:paraId="2528461C" w14:textId="77777777" w:rsidR="00201DD5" w:rsidRDefault="00201DD5" w:rsidP="00530994">
      <w:pPr>
        <w:pStyle w:val="Heading2"/>
        <w:spacing w:line="276" w:lineRule="auto"/>
        <w:rPr>
          <w:color w:val="A5421A" w:themeColor="accent5" w:themeShade="BF"/>
          <w:sz w:val="28"/>
          <w:szCs w:val="28"/>
        </w:rPr>
      </w:pPr>
      <w:r w:rsidRPr="00905A46">
        <w:rPr>
          <w:color w:val="A5421A" w:themeColor="accent5" w:themeShade="BF"/>
          <w:sz w:val="32"/>
          <w:szCs w:val="32"/>
        </w:rPr>
        <w:t xml:space="preserve">Lesson </w:t>
      </w:r>
      <w:r w:rsidR="004F79C1" w:rsidRPr="00905A46">
        <w:rPr>
          <w:color w:val="A5421A" w:themeColor="accent5" w:themeShade="BF"/>
          <w:sz w:val="32"/>
          <w:szCs w:val="32"/>
        </w:rPr>
        <w:t>9</w:t>
      </w:r>
      <w:r w:rsidRPr="00905A46">
        <w:rPr>
          <w:color w:val="A5421A" w:themeColor="accent5" w:themeShade="BF"/>
          <w:sz w:val="28"/>
          <w:szCs w:val="28"/>
        </w:rPr>
        <w:t xml:space="preserve"> </w:t>
      </w:r>
      <w:r w:rsidR="00D4472D" w:rsidRPr="00905A46">
        <w:rPr>
          <w:color w:val="A5421A" w:themeColor="accent5" w:themeShade="BF"/>
          <w:sz w:val="28"/>
          <w:szCs w:val="28"/>
        </w:rPr>
        <w:t>Genetic</w:t>
      </w:r>
      <w:r w:rsidRPr="00905A46">
        <w:rPr>
          <w:color w:val="A5421A" w:themeColor="accent5" w:themeShade="BF"/>
          <w:sz w:val="28"/>
          <w:szCs w:val="28"/>
        </w:rPr>
        <w:t xml:space="preserve"> </w:t>
      </w:r>
      <w:r w:rsidR="00D4472D" w:rsidRPr="00905A46">
        <w:rPr>
          <w:color w:val="A5421A" w:themeColor="accent5" w:themeShade="BF"/>
          <w:sz w:val="28"/>
          <w:szCs w:val="28"/>
        </w:rPr>
        <w:t xml:space="preserve">Counseling and Gene </w:t>
      </w:r>
      <w:r w:rsidRPr="00905A46">
        <w:rPr>
          <w:color w:val="A5421A" w:themeColor="accent5" w:themeShade="BF"/>
          <w:sz w:val="28"/>
          <w:szCs w:val="28"/>
        </w:rPr>
        <w:t>Therapy</w:t>
      </w:r>
    </w:p>
    <w:p w14:paraId="1CB879DF" w14:textId="77777777" w:rsidR="00530994" w:rsidRDefault="00530994" w:rsidP="00550FBF">
      <w:pPr>
        <w:spacing w:line="276" w:lineRule="auto"/>
        <w:rPr>
          <w:b/>
          <w:color w:val="B79000" w:themeColor="accent2" w:themeShade="BF"/>
          <w:sz w:val="28"/>
          <w:szCs w:val="28"/>
        </w:rPr>
        <w:sectPr w:rsidR="00530994" w:rsidSect="002A6E3D">
          <w:type w:val="continuous"/>
          <w:pgSz w:w="12240" w:h="15840"/>
          <w:pgMar w:top="1440" w:right="1440" w:bottom="1440" w:left="1440" w:header="720" w:footer="720" w:gutter="0"/>
          <w:cols w:space="720"/>
          <w:docGrid w:linePitch="360"/>
        </w:sectPr>
      </w:pPr>
    </w:p>
    <w:p w14:paraId="40DF4EA9" w14:textId="7FA4E8AB" w:rsidR="00550FBF" w:rsidRDefault="00550FBF" w:rsidP="00550FBF">
      <w:pPr>
        <w:spacing w:line="276" w:lineRule="auto"/>
        <w:rPr>
          <w:b/>
          <w:color w:val="B79000" w:themeColor="accent2" w:themeShade="BF"/>
          <w:sz w:val="28"/>
          <w:szCs w:val="28"/>
        </w:rPr>
      </w:pPr>
      <w:r w:rsidRPr="00EE48E8">
        <w:rPr>
          <w:b/>
          <w:color w:val="B79000" w:themeColor="accent2" w:themeShade="BF"/>
          <w:sz w:val="28"/>
          <w:szCs w:val="28"/>
        </w:rPr>
        <w:t>Guiding Questions:</w:t>
      </w:r>
      <w:r w:rsidR="00DD1F62">
        <w:rPr>
          <w:b/>
          <w:color w:val="B79000" w:themeColor="accent2" w:themeShade="BF"/>
          <w:sz w:val="28"/>
          <w:szCs w:val="28"/>
        </w:rPr>
        <w:t xml:space="preserve"> </w:t>
      </w:r>
    </w:p>
    <w:p w14:paraId="2197BA72" w14:textId="73B36804" w:rsidR="00550FBF" w:rsidRDefault="00550FBF" w:rsidP="00550FBF">
      <w:pPr>
        <w:spacing w:line="276" w:lineRule="auto"/>
      </w:pPr>
      <w:r>
        <w:t>-What would cause an individual to see a genetic counselor?</w:t>
      </w:r>
    </w:p>
    <w:p w14:paraId="23DEEF03" w14:textId="19676779" w:rsidR="00550FBF" w:rsidRDefault="00550FBF" w:rsidP="00550FBF">
      <w:pPr>
        <w:spacing w:line="276" w:lineRule="auto"/>
        <w:rPr>
          <w:b/>
          <w:color w:val="B79000" w:themeColor="accent2" w:themeShade="BF"/>
          <w:sz w:val="28"/>
          <w:szCs w:val="28"/>
        </w:rPr>
      </w:pPr>
      <w:r>
        <w:t xml:space="preserve">-How does gene therapy treat someone with a genetic disorder? </w:t>
      </w:r>
      <w:r>
        <w:rPr>
          <w:b/>
          <w:color w:val="B79000" w:themeColor="accent2" w:themeShade="BF"/>
          <w:sz w:val="28"/>
          <w:szCs w:val="28"/>
        </w:rPr>
        <w:t xml:space="preserve"> </w:t>
      </w:r>
    </w:p>
    <w:p w14:paraId="4BD571D9" w14:textId="77777777" w:rsidR="00550FBF" w:rsidRDefault="00550FBF" w:rsidP="00550FBF">
      <w:pPr>
        <w:spacing w:line="276" w:lineRule="auto"/>
        <w:rPr>
          <w:b/>
          <w:color w:val="B79000" w:themeColor="accent2" w:themeShade="BF"/>
          <w:sz w:val="28"/>
          <w:szCs w:val="28"/>
        </w:rPr>
      </w:pPr>
      <w:r w:rsidRPr="00EE48E8">
        <w:rPr>
          <w:b/>
          <w:color w:val="B79000" w:themeColor="accent2" w:themeShade="BF"/>
          <w:sz w:val="28"/>
          <w:szCs w:val="28"/>
        </w:rPr>
        <w:t>Learning Objectives:</w:t>
      </w:r>
      <w:r>
        <w:rPr>
          <w:b/>
          <w:color w:val="B79000" w:themeColor="accent2" w:themeShade="BF"/>
          <w:sz w:val="28"/>
          <w:szCs w:val="28"/>
        </w:rPr>
        <w:t xml:space="preserve"> </w:t>
      </w:r>
    </w:p>
    <w:p w14:paraId="2EF9472D" w14:textId="6F8DEC7B" w:rsidR="00550FBF" w:rsidRDefault="00550FBF" w:rsidP="00550FBF">
      <w:pPr>
        <w:spacing w:line="276" w:lineRule="auto"/>
      </w:pPr>
      <w:r>
        <w:t>-SWBAT describe the job of a genetic counselor.</w:t>
      </w:r>
    </w:p>
    <w:p w14:paraId="63B7B4AB" w14:textId="199AF138" w:rsidR="00706DB7" w:rsidRDefault="00706DB7" w:rsidP="00550FBF">
      <w:pPr>
        <w:spacing w:line="276" w:lineRule="auto"/>
      </w:pPr>
      <w:r>
        <w:t>-SWBAT distinguish between genetic counseling and gene therapy.</w:t>
      </w:r>
    </w:p>
    <w:p w14:paraId="32B60C51" w14:textId="0D034CFB" w:rsidR="00550FBF" w:rsidRPr="00550FBF" w:rsidRDefault="00550FBF" w:rsidP="00550FBF">
      <w:pPr>
        <w:spacing w:line="276" w:lineRule="auto"/>
      </w:pPr>
      <w:r>
        <w:t>- SWBAT identify the pros and cons of gene therapy.</w:t>
      </w:r>
    </w:p>
    <w:p w14:paraId="723B503E" w14:textId="77777777" w:rsidR="00550FBF" w:rsidRDefault="00550FBF" w:rsidP="00550FBF">
      <w:pPr>
        <w:spacing w:line="276" w:lineRule="auto"/>
        <w:rPr>
          <w:b/>
          <w:color w:val="908E63" w:themeColor="accent6" w:themeShade="BF"/>
          <w:sz w:val="28"/>
          <w:szCs w:val="28"/>
        </w:rPr>
      </w:pPr>
      <w:r>
        <w:rPr>
          <w:b/>
          <w:color w:val="908E63" w:themeColor="accent6" w:themeShade="BF"/>
          <w:sz w:val="28"/>
          <w:szCs w:val="28"/>
        </w:rPr>
        <w:t>Materials:</w:t>
      </w:r>
    </w:p>
    <w:p w14:paraId="50BD08C7" w14:textId="15F418C5" w:rsidR="00550FBF" w:rsidRDefault="00550FBF" w:rsidP="00550FBF">
      <w:pPr>
        <w:pStyle w:val="ListParagraph"/>
        <w:numPr>
          <w:ilvl w:val="0"/>
          <w:numId w:val="41"/>
        </w:numPr>
        <w:spacing w:line="276" w:lineRule="auto"/>
        <w:rPr>
          <w:color w:val="000000" w:themeColor="text1"/>
        </w:rPr>
      </w:pPr>
      <w:r>
        <w:rPr>
          <w:color w:val="000000" w:themeColor="text1"/>
        </w:rPr>
        <w:t>Computer for video</w:t>
      </w:r>
      <w:r w:rsidR="006F0597">
        <w:rPr>
          <w:color w:val="000000" w:themeColor="text1"/>
        </w:rPr>
        <w:t>s</w:t>
      </w:r>
    </w:p>
    <w:p w14:paraId="4EFD0132" w14:textId="60B6E68E" w:rsidR="00550FBF" w:rsidRDefault="00706DB7" w:rsidP="00550FBF">
      <w:pPr>
        <w:pStyle w:val="ListParagraph"/>
        <w:numPr>
          <w:ilvl w:val="0"/>
          <w:numId w:val="41"/>
        </w:numPr>
        <w:spacing w:line="276" w:lineRule="auto"/>
        <w:rPr>
          <w:color w:val="000000" w:themeColor="text1"/>
        </w:rPr>
      </w:pPr>
      <w:r>
        <w:rPr>
          <w:color w:val="000000" w:themeColor="text1"/>
        </w:rPr>
        <w:t>Active Inspire Slides</w:t>
      </w:r>
    </w:p>
    <w:p w14:paraId="506707F8" w14:textId="264774AC" w:rsidR="006F0597" w:rsidRDefault="006F0597" w:rsidP="00550FBF">
      <w:pPr>
        <w:pStyle w:val="ListParagraph"/>
        <w:numPr>
          <w:ilvl w:val="0"/>
          <w:numId w:val="41"/>
        </w:numPr>
        <w:spacing w:line="276" w:lineRule="auto"/>
        <w:rPr>
          <w:color w:val="000000" w:themeColor="text1"/>
        </w:rPr>
      </w:pPr>
      <w:r>
        <w:rPr>
          <w:color w:val="000000" w:themeColor="text1"/>
        </w:rPr>
        <w:t>Students’ notes!</w:t>
      </w:r>
    </w:p>
    <w:bookmarkEnd w:id="11"/>
    <w:p w14:paraId="59E7C3EA" w14:textId="77777777" w:rsidR="00530994" w:rsidRDefault="00530994" w:rsidP="00550FBF">
      <w:pPr>
        <w:rPr>
          <w:b/>
          <w:color w:val="3C5184" w:themeColor="accent3" w:themeShade="BF"/>
          <w:sz w:val="28"/>
          <w:szCs w:val="28"/>
        </w:rPr>
        <w:sectPr w:rsidR="00530994" w:rsidSect="00530994">
          <w:type w:val="continuous"/>
          <w:pgSz w:w="12240" w:h="15840"/>
          <w:pgMar w:top="1440" w:right="1440" w:bottom="1440" w:left="1440" w:header="720" w:footer="720" w:gutter="0"/>
          <w:cols w:num="2" w:space="432" w:equalWidth="0">
            <w:col w:w="6336" w:space="432"/>
            <w:col w:w="2592"/>
          </w:cols>
          <w:docGrid w:linePitch="360"/>
        </w:sectPr>
      </w:pPr>
    </w:p>
    <w:p w14:paraId="37A8437B" w14:textId="75149DD9" w:rsidR="00550FBF" w:rsidRPr="00B044FD" w:rsidRDefault="00D4472D" w:rsidP="00550FBF">
      <w:pPr>
        <w:rPr>
          <w:color w:val="681417" w:themeColor="text2" w:themeShade="80"/>
        </w:rPr>
      </w:pPr>
      <w:r w:rsidRPr="00550FBF">
        <w:rPr>
          <w:b/>
          <w:color w:val="3C5184" w:themeColor="accent3" w:themeShade="BF"/>
          <w:sz w:val="28"/>
          <w:szCs w:val="28"/>
        </w:rPr>
        <w:t>Do Now:</w:t>
      </w:r>
      <w:r>
        <w:t xml:space="preserve"> </w:t>
      </w:r>
      <w:r w:rsidR="00550FBF" w:rsidRPr="00550FBF">
        <w:rPr>
          <w:color w:val="3C5184" w:themeColor="accent3" w:themeShade="BF"/>
        </w:rPr>
        <w:t>Posted on screen</w:t>
      </w:r>
      <w:r w:rsidR="00B044FD">
        <w:rPr>
          <w:color w:val="3C5184" w:themeColor="accent3" w:themeShade="BF"/>
        </w:rPr>
        <w:t xml:space="preserve"> </w:t>
      </w:r>
      <w:r w:rsidR="00B044FD" w:rsidRPr="006F0597">
        <w:rPr>
          <w:color w:val="9C1E22" w:themeColor="text2" w:themeShade="BF"/>
        </w:rPr>
        <w:t>(</w:t>
      </w:r>
      <w:r w:rsidR="00B044FD" w:rsidRPr="006F0597">
        <w:rPr>
          <w:b/>
          <w:color w:val="9C1E22" w:themeColor="text2" w:themeShade="BF"/>
        </w:rPr>
        <w:t>7 minutes</w:t>
      </w:r>
      <w:r w:rsidR="00B044FD" w:rsidRPr="006F0597">
        <w:rPr>
          <w:color w:val="9C1E22" w:themeColor="text2" w:themeShade="BF"/>
        </w:rPr>
        <w:t>—4 to answer, 3 to discuss)</w:t>
      </w:r>
      <w:r w:rsidR="00DD1F62" w:rsidRPr="00DD1F62">
        <w:rPr>
          <w:b/>
          <w:noProof/>
        </w:rPr>
        <w:t xml:space="preserve"> </w:t>
      </w:r>
      <w:r w:rsidR="00DD1F62" w:rsidRPr="00C97FD0">
        <w:rPr>
          <w:b/>
          <w:noProof/>
        </w:rPr>
        <w:drawing>
          <wp:inline distT="0" distB="0" distL="0" distR="0" wp14:anchorId="348B036F" wp14:editId="540F96AF">
            <wp:extent cx="194387" cy="195580"/>
            <wp:effectExtent l="0" t="0" r="8890" b="7620"/>
            <wp:docPr id="126" name="Picture 126"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5702" cy="196903"/>
                    </a:xfrm>
                    <a:prstGeom prst="rect">
                      <a:avLst/>
                    </a:prstGeom>
                    <a:noFill/>
                    <a:ln>
                      <a:noFill/>
                    </a:ln>
                  </pic:spPr>
                </pic:pic>
              </a:graphicData>
            </a:graphic>
          </wp:inline>
        </w:drawing>
      </w:r>
    </w:p>
    <w:p w14:paraId="68E9B548" w14:textId="6FA7736C" w:rsidR="00550FBF" w:rsidRDefault="00550FBF" w:rsidP="00550FBF">
      <w:r>
        <w:t xml:space="preserve">1. </w:t>
      </w:r>
      <w:r w:rsidR="00D4472D">
        <w:t xml:space="preserve">Predict why someone with a genetic disorder would go to a genetic counselor. </w:t>
      </w:r>
    </w:p>
    <w:p w14:paraId="0328BE23" w14:textId="1735C0EA" w:rsidR="00550FBF" w:rsidRDefault="00550FBF" w:rsidP="00550FBF">
      <w:r>
        <w:t xml:space="preserve">2. </w:t>
      </w:r>
      <w:r w:rsidR="00706DB7">
        <w:t xml:space="preserve">Knowing what physical therapy is, predict what gene therapy might do. </w:t>
      </w:r>
      <w:r w:rsidR="006F0597">
        <w:t>(WORD CLOUD)</w:t>
      </w:r>
    </w:p>
    <w:p w14:paraId="00742EAA" w14:textId="042ED992" w:rsidR="001E2368" w:rsidRDefault="001E2368" w:rsidP="00550FBF">
      <w:r w:rsidRPr="001E2368">
        <w:rPr>
          <w:u w:val="single"/>
        </w:rPr>
        <w:t>Discussion</w:t>
      </w:r>
      <w:r>
        <w:t xml:space="preserve">: What did we think a genetic counselor would do? Ask for some suggestions from specific students. </w:t>
      </w:r>
    </w:p>
    <w:p w14:paraId="32F88BB6" w14:textId="28A9F257" w:rsidR="00DD1F62" w:rsidRPr="00DD1F62" w:rsidRDefault="00DD1F62" w:rsidP="00550FBF">
      <w:pPr>
        <w:rPr>
          <w:i/>
        </w:rPr>
      </w:pPr>
      <w:r>
        <w:t>(</w:t>
      </w:r>
      <w:r>
        <w:rPr>
          <w:i/>
        </w:rPr>
        <w:t>This will be used as a diagnostic assessment to gauge students’ knowledge and will be utilized throughout the lesson).</w:t>
      </w:r>
    </w:p>
    <w:p w14:paraId="15167598" w14:textId="6B60C621" w:rsidR="00D4472D" w:rsidRDefault="00550FBF" w:rsidP="00550FBF">
      <w:pPr>
        <w:rPr>
          <w:b/>
          <w:color w:val="3C5184" w:themeColor="accent3" w:themeShade="BF"/>
          <w:sz w:val="28"/>
          <w:szCs w:val="28"/>
        </w:rPr>
      </w:pPr>
      <w:r w:rsidRPr="00550FBF">
        <w:rPr>
          <w:b/>
          <w:color w:val="3C5184" w:themeColor="accent3" w:themeShade="BF"/>
          <w:sz w:val="28"/>
          <w:szCs w:val="28"/>
        </w:rPr>
        <w:t>Body:</w:t>
      </w:r>
      <w:r w:rsidR="00D4472D" w:rsidRPr="00550FBF">
        <w:rPr>
          <w:b/>
          <w:color w:val="3C5184" w:themeColor="accent3" w:themeShade="BF"/>
          <w:sz w:val="28"/>
          <w:szCs w:val="28"/>
        </w:rPr>
        <w:t xml:space="preserve"> </w:t>
      </w:r>
    </w:p>
    <w:p w14:paraId="62C72195" w14:textId="3FB3C6D4" w:rsidR="00B044FD" w:rsidRPr="00B044FD" w:rsidRDefault="00B044FD" w:rsidP="00550FBF">
      <w:pPr>
        <w:rPr>
          <w:b/>
        </w:rPr>
      </w:pPr>
      <w:r>
        <w:rPr>
          <w:b/>
        </w:rPr>
        <w:t>Genetic Counseling:</w:t>
      </w:r>
      <w:r w:rsidR="006F0597">
        <w:rPr>
          <w:b/>
        </w:rPr>
        <w:t xml:space="preserve"> </w:t>
      </w:r>
      <w:r w:rsidR="006F0597" w:rsidRPr="006F0597">
        <w:rPr>
          <w:b/>
          <w:color w:val="9C1E22" w:themeColor="text2" w:themeShade="BF"/>
        </w:rPr>
        <w:t>(15 min)</w:t>
      </w:r>
      <w:r w:rsidR="00DD1F62">
        <w:rPr>
          <w:b/>
          <w:color w:val="9C1E22" w:themeColor="text2" w:themeShade="BF"/>
        </w:rPr>
        <w:t xml:space="preserve"> </w:t>
      </w:r>
      <w:r w:rsidR="00DD1F62" w:rsidRPr="00C97FD0">
        <w:rPr>
          <w:rFonts w:ascii="Lucida Grande" w:hAnsi="Lucida Grande" w:cs="Lucida Grande"/>
          <w:b/>
          <w:color w:val="9C1E22" w:themeColor="text2" w:themeShade="BF"/>
        </w:rPr>
        <w:t></w:t>
      </w:r>
      <w:r w:rsidR="00753153">
        <w:rPr>
          <w:rFonts w:ascii="Lucida Grande" w:hAnsi="Lucida Grande" w:cs="Lucida Grande"/>
          <w:b/>
          <w:color w:val="9C1E22" w:themeColor="text2" w:themeShade="BF"/>
        </w:rPr>
        <w:t xml:space="preserve"> </w:t>
      </w:r>
      <w:r w:rsidR="00753153" w:rsidRPr="00C97FD0">
        <w:rPr>
          <w:b/>
          <w:noProof/>
        </w:rPr>
        <w:drawing>
          <wp:inline distT="0" distB="0" distL="0" distR="0" wp14:anchorId="6EDF7699" wp14:editId="0DD5C5A5">
            <wp:extent cx="205740" cy="218146"/>
            <wp:effectExtent l="0" t="0" r="0" b="10795"/>
            <wp:docPr id="131" name="Picture 131"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533" cy="218987"/>
                    </a:xfrm>
                    <a:prstGeom prst="rect">
                      <a:avLst/>
                    </a:prstGeom>
                    <a:noFill/>
                    <a:ln>
                      <a:noFill/>
                    </a:ln>
                  </pic:spPr>
                </pic:pic>
              </a:graphicData>
            </a:graphic>
          </wp:inline>
        </w:drawing>
      </w:r>
    </w:p>
    <w:p w14:paraId="29B3E1D7" w14:textId="7E697AAF" w:rsidR="00706DB7" w:rsidRPr="00706DB7" w:rsidRDefault="00706DB7" w:rsidP="00550FBF">
      <w:r>
        <w:t>First, let’s investigate what a genetic counselor’s job might look like! Who knows, maybe this is a career that you might pursue!</w:t>
      </w:r>
      <w:r w:rsidR="00530994">
        <w:t xml:space="preserve"> </w:t>
      </w:r>
      <w:r w:rsidR="00530994" w:rsidRPr="00530994">
        <w:rPr>
          <w:u w:val="single"/>
        </w:rPr>
        <w:t>Take notes on what the counselor does and why people would want to see a genetic counselor</w:t>
      </w:r>
      <w:r w:rsidR="00530994">
        <w:t xml:space="preserve">. WRITE THAT DOWN </w:t>
      </w:r>
      <w:r w:rsidR="00530994">
        <w:sym w:font="Wingdings" w:char="F04A"/>
      </w:r>
    </w:p>
    <w:p w14:paraId="2111F4F8" w14:textId="29C2F343" w:rsidR="0036371D" w:rsidRDefault="0036371D" w:rsidP="00D4472D">
      <w:pPr>
        <w:pStyle w:val="ListParagraph"/>
        <w:numPr>
          <w:ilvl w:val="0"/>
          <w:numId w:val="7"/>
        </w:numPr>
      </w:pPr>
      <w:hyperlink r:id="rId35" w:history="1">
        <w:r w:rsidRPr="00E57DE1">
          <w:rPr>
            <w:rStyle w:val="Hyperlink"/>
          </w:rPr>
          <w:t>https://www.youtube.com/watch?v</w:t>
        </w:r>
        <w:r w:rsidRPr="00E57DE1">
          <w:rPr>
            <w:rStyle w:val="Hyperlink"/>
          </w:rPr>
          <w:t>=</w:t>
        </w:r>
        <w:r w:rsidRPr="00E57DE1">
          <w:rPr>
            <w:rStyle w:val="Hyperlink"/>
          </w:rPr>
          <w:t>x38ELQ7-p7s</w:t>
        </w:r>
      </w:hyperlink>
      <w:r>
        <w:t xml:space="preserve">  </w:t>
      </w:r>
      <w:r w:rsidRPr="006F0597">
        <w:rPr>
          <w:color w:val="9C1E22" w:themeColor="text2" w:themeShade="BF"/>
        </w:rPr>
        <w:t>(3 minutes)</w:t>
      </w:r>
    </w:p>
    <w:p w14:paraId="7FE7C240" w14:textId="48EF920E" w:rsidR="0036371D" w:rsidRDefault="0036371D" w:rsidP="0036371D">
      <w:pPr>
        <w:pStyle w:val="ListParagraph"/>
        <w:ind w:left="792"/>
      </w:pPr>
      <w:hyperlink r:id="rId36" w:history="1">
        <w:r w:rsidRPr="00E57DE1">
          <w:rPr>
            <w:rStyle w:val="Hyperlink"/>
          </w:rPr>
          <w:t>https://www.youtube.com/watch?v=U5aBfCbQeY0</w:t>
        </w:r>
      </w:hyperlink>
      <w:r>
        <w:t xml:space="preserve"> </w:t>
      </w:r>
      <w:r w:rsidRPr="006F0597">
        <w:rPr>
          <w:color w:val="9C1E22" w:themeColor="text2" w:themeShade="BF"/>
        </w:rPr>
        <w:t>(30 seconds)</w:t>
      </w:r>
    </w:p>
    <w:p w14:paraId="04367CD8" w14:textId="777E994F" w:rsidR="006F0597" w:rsidRDefault="006F0597" w:rsidP="006F0597">
      <w:r>
        <w:t xml:space="preserve">Okay, can someone summarize what she said (after each video)? </w:t>
      </w:r>
      <w:r w:rsidRPr="006F0597">
        <w:rPr>
          <w:color w:val="9C1E22" w:themeColor="text2" w:themeShade="BF"/>
        </w:rPr>
        <w:t>(6 min)</w:t>
      </w:r>
    </w:p>
    <w:p w14:paraId="7AF22899" w14:textId="77777777" w:rsidR="006F0597" w:rsidRDefault="006F0597" w:rsidP="006F0597"/>
    <w:p w14:paraId="19A9FE65" w14:textId="77777777" w:rsidR="00D4472D" w:rsidRDefault="00D4472D" w:rsidP="00D4472D">
      <w:pPr>
        <w:pStyle w:val="ListParagraph"/>
        <w:numPr>
          <w:ilvl w:val="0"/>
          <w:numId w:val="7"/>
        </w:numPr>
      </w:pPr>
      <w:r>
        <w:t>Genetic Counselor: Master’s in Genetic Counseling after earning a BA or BS. 68,000/ year; Outlook = Excellent (heightened public awareness and increasing scientific technologies.</w:t>
      </w:r>
    </w:p>
    <w:p w14:paraId="299128AF" w14:textId="68DD5E19" w:rsidR="00DC27F0" w:rsidRDefault="00706DB7" w:rsidP="00DC27F0">
      <w:pPr>
        <w:pStyle w:val="ListParagraph"/>
        <w:numPr>
          <w:ilvl w:val="1"/>
          <w:numId w:val="7"/>
        </w:numPr>
      </w:pPr>
      <w:r>
        <w:t>Someone with a family</w:t>
      </w:r>
      <w:r w:rsidR="00DC27F0">
        <w:t xml:space="preserve"> history of genetic disorder, </w:t>
      </w:r>
      <w:r>
        <w:t xml:space="preserve">who got </w:t>
      </w:r>
      <w:r w:rsidR="00DC27F0">
        <w:t xml:space="preserve">pregnant after 35, </w:t>
      </w:r>
      <w:r>
        <w:t xml:space="preserve">who </w:t>
      </w:r>
      <w:r w:rsidR="00DC27F0">
        <w:t xml:space="preserve">already have a child with a genetic disorder, </w:t>
      </w:r>
      <w:r>
        <w:t xml:space="preserve">or </w:t>
      </w:r>
      <w:r w:rsidR="00DC27F0">
        <w:t>have had an ultrasound or screening that suggests possible problem</w:t>
      </w:r>
      <w:r>
        <w:t xml:space="preserve"> may be interested in receiving counsel about their risk and what to do</w:t>
      </w:r>
      <w:r w:rsidR="00DC27F0">
        <w:t>.</w:t>
      </w:r>
    </w:p>
    <w:p w14:paraId="40D279B2" w14:textId="391509AF" w:rsidR="00DC27F0" w:rsidRDefault="00706DB7" w:rsidP="00DC27F0">
      <w:pPr>
        <w:pStyle w:val="ListParagraph"/>
        <w:numPr>
          <w:ilvl w:val="1"/>
          <w:numId w:val="7"/>
        </w:numPr>
      </w:pPr>
      <w:r>
        <w:t>A counselor will outline their</w:t>
      </w:r>
      <w:r w:rsidR="00DC27F0">
        <w:t xml:space="preserve"> family history and risks of inheriting disorder, etc.</w:t>
      </w:r>
    </w:p>
    <w:p w14:paraId="65937D60" w14:textId="7EE46298" w:rsidR="00DC27F0" w:rsidRPr="00DD1F62" w:rsidRDefault="00706DB7" w:rsidP="00DC27F0">
      <w:pPr>
        <w:pStyle w:val="ListParagraph"/>
        <w:numPr>
          <w:ilvl w:val="1"/>
          <w:numId w:val="7"/>
        </w:numPr>
      </w:pPr>
      <w:r>
        <w:t>They may advise</w:t>
      </w:r>
      <w:r w:rsidR="00DC27F0">
        <w:t xml:space="preserve"> possib</w:t>
      </w:r>
      <w:r>
        <w:t xml:space="preserve">le tests, treatments, and supports but will not pressure a client to pursue a specific treatment. </w:t>
      </w:r>
      <w:r w:rsidR="006F0597" w:rsidRPr="006F0597">
        <w:rPr>
          <w:color w:val="9C1E22" w:themeColor="text2" w:themeShade="BF"/>
        </w:rPr>
        <w:t>(4 min)</w:t>
      </w:r>
    </w:p>
    <w:p w14:paraId="607EDCF7" w14:textId="0DA2996E" w:rsidR="00DD1F62" w:rsidRPr="00DD1F62" w:rsidRDefault="00DD1F62" w:rsidP="00DD1F62">
      <w:pPr>
        <w:rPr>
          <w:i/>
        </w:rPr>
      </w:pPr>
      <w:r>
        <w:t>(</w:t>
      </w:r>
      <w:r>
        <w:rPr>
          <w:i/>
        </w:rPr>
        <w:t xml:space="preserve">Throughout this year I want to </w:t>
      </w:r>
      <w:r w:rsidRPr="00DD1F62">
        <w:rPr>
          <w:i/>
          <w:u w:val="single"/>
        </w:rPr>
        <w:t>push students to take more responsibility</w:t>
      </w:r>
      <w:r>
        <w:rPr>
          <w:i/>
        </w:rPr>
        <w:t xml:space="preserve"> for their own learning, which is part of scaffolding for inquiry and independent questioning and critical thinking. Too often I hear students asking me to repeat answers or wondering what they should be writing down. I’ve been giving students guided notes and although these are still guided, I am removing some of the scaffolds and pushing students to be more independent. Hopefully students will be more motivated since this topic may hold more value, considering it is a potential career).  </w:t>
      </w:r>
    </w:p>
    <w:p w14:paraId="62DB610E" w14:textId="3574B20B" w:rsidR="00B044FD" w:rsidRPr="006F0597" w:rsidRDefault="00B044FD" w:rsidP="00B044FD">
      <w:pPr>
        <w:rPr>
          <w:b/>
          <w:color w:val="9C1E22" w:themeColor="text2" w:themeShade="BF"/>
        </w:rPr>
      </w:pPr>
      <w:r>
        <w:rPr>
          <w:b/>
        </w:rPr>
        <w:t>Gene Therapy:</w:t>
      </w:r>
      <w:r w:rsidR="006F0597">
        <w:rPr>
          <w:b/>
        </w:rPr>
        <w:t xml:space="preserve"> </w:t>
      </w:r>
      <w:r w:rsidR="006F0597">
        <w:rPr>
          <w:b/>
          <w:color w:val="9C1E22" w:themeColor="text2" w:themeShade="BF"/>
        </w:rPr>
        <w:t>(28 minutes)</w:t>
      </w:r>
    </w:p>
    <w:p w14:paraId="4FF60E80" w14:textId="4D98B330" w:rsidR="00706DB7" w:rsidRDefault="00706DB7" w:rsidP="00706DB7">
      <w:r>
        <w:t xml:space="preserve">Now, let’s look at gene therapy. These are some of your ideas about gene therapy (show word cloud that was created during the video). </w:t>
      </w:r>
    </w:p>
    <w:p w14:paraId="19EAE0EB" w14:textId="2BB41124" w:rsidR="00B044FD" w:rsidRDefault="00B044FD" w:rsidP="00706DB7">
      <w:r>
        <w:t>1. These are the questions to consider while watching/after watching the video. Read now.</w:t>
      </w:r>
      <w:r w:rsidR="006F0597">
        <w:t xml:space="preserve"> (Post on screen for students to write down).</w:t>
      </w:r>
    </w:p>
    <w:p w14:paraId="3A5C19A4" w14:textId="12C84C84" w:rsidR="00B044FD" w:rsidRDefault="00B044FD" w:rsidP="00706DB7">
      <w:r w:rsidRPr="00B044FD">
        <w:t>A.</w:t>
      </w:r>
      <w:r>
        <w:rPr>
          <w:u w:val="single"/>
        </w:rPr>
        <w:t xml:space="preserve"> </w:t>
      </w:r>
      <w:r w:rsidRPr="00B044FD">
        <w:rPr>
          <w:u w:val="single"/>
        </w:rPr>
        <w:t>What were the benefits of using gene therapy in this scenario?</w:t>
      </w:r>
      <w:r w:rsidR="006F0597">
        <w:t xml:space="preserve"> (S</w:t>
      </w:r>
      <w:r>
        <w:t>aved lives! Is able to save money in the future)</w:t>
      </w:r>
    </w:p>
    <w:p w14:paraId="7A15FDAA" w14:textId="2275F5A1" w:rsidR="00B044FD" w:rsidRDefault="00B044FD" w:rsidP="00706DB7">
      <w:r w:rsidRPr="00B044FD">
        <w:t>B.</w:t>
      </w:r>
      <w:r>
        <w:rPr>
          <w:u w:val="single"/>
        </w:rPr>
        <w:t xml:space="preserve"> </w:t>
      </w:r>
      <w:r w:rsidRPr="00B044FD">
        <w:rPr>
          <w:u w:val="single"/>
        </w:rPr>
        <w:t>What are the drawbacks?</w:t>
      </w:r>
      <w:r>
        <w:t xml:space="preserve"> (deaths, cost, is society ready?)</w:t>
      </w:r>
    </w:p>
    <w:p w14:paraId="2CC353C8" w14:textId="320C735D" w:rsidR="00B044FD" w:rsidRDefault="00B044FD" w:rsidP="00706DB7">
      <w:pPr>
        <w:rPr>
          <w:color w:val="9C1E22" w:themeColor="text2" w:themeShade="BF"/>
        </w:rPr>
      </w:pPr>
      <w:r w:rsidRPr="00B044FD">
        <w:t>C.</w:t>
      </w:r>
      <w:r>
        <w:rPr>
          <w:u w:val="single"/>
        </w:rPr>
        <w:t xml:space="preserve"> Summarize how you think gene therapy worked in this scenario. (</w:t>
      </w:r>
      <w:r>
        <w:t>Introducing a virus to blood stem cells so that new RNA is produced and proteins are produced by these blood cells that are lacking in the cells impacted by the disorder).</w:t>
      </w:r>
      <w:r w:rsidR="006F0597">
        <w:t xml:space="preserve"> </w:t>
      </w:r>
      <w:r w:rsidR="006F0597">
        <w:rPr>
          <w:color w:val="9C1E22" w:themeColor="text2" w:themeShade="BF"/>
        </w:rPr>
        <w:t>(6 min)</w:t>
      </w:r>
    </w:p>
    <w:p w14:paraId="31E4D97E" w14:textId="0D4E432D" w:rsidR="00DD1F62" w:rsidRPr="00DD1F62" w:rsidRDefault="00DD1F62" w:rsidP="00706DB7">
      <w:pPr>
        <w:rPr>
          <w:i/>
        </w:rPr>
      </w:pPr>
      <w:r>
        <w:rPr>
          <w:i/>
        </w:rPr>
        <w:t>(I’m excited to use this engaging Ted Talk as part of my lesson, describing the importance of gene therapy. This will help to differentiate my teaching for students who are visual or auditory learners. It will also allow for students to hear an emotion-rich story paired with the science and the process of gene therapy.</w:t>
      </w:r>
      <w:r w:rsidR="00753153">
        <w:rPr>
          <w:i/>
        </w:rPr>
        <w:t xml:space="preserve"> This video affords us the opportunity to also bring up the effects of structure of the RNA, virus, cell, and protein on function of the cells and of the brain</w:t>
      </w:r>
      <w:r>
        <w:rPr>
          <w:i/>
        </w:rPr>
        <w:t>)</w:t>
      </w:r>
      <w:r w:rsidR="00753153">
        <w:rPr>
          <w:i/>
        </w:rPr>
        <w:t>.</w:t>
      </w:r>
      <w:r>
        <w:rPr>
          <w:i/>
        </w:rPr>
        <w:t xml:space="preserve"> </w:t>
      </w:r>
      <w:r w:rsidRPr="00C97FD0">
        <w:rPr>
          <w:b/>
          <w:noProof/>
        </w:rPr>
        <w:drawing>
          <wp:inline distT="0" distB="0" distL="0" distR="0" wp14:anchorId="4CAB3AAB" wp14:editId="143C5DA8">
            <wp:extent cx="155710" cy="165100"/>
            <wp:effectExtent l="0" t="0" r="0" b="0"/>
            <wp:docPr id="130" name="Picture 130"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555" cy="165996"/>
                    </a:xfrm>
                    <a:prstGeom prst="rect">
                      <a:avLst/>
                    </a:prstGeom>
                    <a:noFill/>
                    <a:ln>
                      <a:noFill/>
                    </a:ln>
                  </pic:spPr>
                </pic:pic>
              </a:graphicData>
            </a:graphic>
          </wp:inline>
        </w:drawing>
      </w:r>
      <w:r w:rsidR="00753153" w:rsidRPr="00C97FD0">
        <w:rPr>
          <w:b/>
          <w:noProof/>
          <w:color w:val="DC5924" w:themeColor="accent5"/>
        </w:rPr>
        <w:sym w:font="Wingdings 2" w:char="F093"/>
      </w:r>
    </w:p>
    <w:p w14:paraId="137BAE7C" w14:textId="77777777" w:rsidR="00B044FD" w:rsidRDefault="00B044FD" w:rsidP="00B044FD"/>
    <w:p w14:paraId="7F0E764B" w14:textId="18E9A393" w:rsidR="006F0597" w:rsidRDefault="00B044FD" w:rsidP="00B044FD">
      <w:hyperlink r:id="rId37" w:history="1">
        <w:r w:rsidRPr="00E57DE1">
          <w:rPr>
            <w:rStyle w:val="Hyperlink"/>
          </w:rPr>
          <w:t>https://www.youtube.com/watch?v=Ez560GnkSrE</w:t>
        </w:r>
      </w:hyperlink>
      <w:r>
        <w:t xml:space="preserve"> </w:t>
      </w:r>
      <w:r w:rsidR="00DD1F62" w:rsidRPr="00C97FD0">
        <w:rPr>
          <w:rFonts w:ascii="Lucida Grande" w:hAnsi="Lucida Grande" w:cs="Lucida Grande"/>
          <w:b/>
          <w:color w:val="9C1E22" w:themeColor="text2" w:themeShade="BF"/>
        </w:rPr>
        <w:t></w:t>
      </w:r>
      <w:r>
        <w:t>1:35- 11:39, 13:00-15:27</w:t>
      </w:r>
    </w:p>
    <w:p w14:paraId="0AE179CE" w14:textId="68EEBDF2" w:rsidR="00B044FD" w:rsidRDefault="006F0597" w:rsidP="00B044FD">
      <w:r>
        <w:t xml:space="preserve">Pause video to discuss questions or review what was just said (especially during the explanation of the therapy). </w:t>
      </w:r>
      <w:r w:rsidRPr="006F0597">
        <w:rPr>
          <w:color w:val="9C1E22" w:themeColor="text2" w:themeShade="BF"/>
        </w:rPr>
        <w:t>(13 min</w:t>
      </w:r>
      <w:r>
        <w:rPr>
          <w:color w:val="9C1E22" w:themeColor="text2" w:themeShade="BF"/>
        </w:rPr>
        <w:t xml:space="preserve">utes of video, 7 discussion) </w:t>
      </w:r>
    </w:p>
    <w:p w14:paraId="51505FE5" w14:textId="77777777" w:rsidR="00B044FD" w:rsidRPr="00B044FD" w:rsidRDefault="00B044FD" w:rsidP="00706DB7">
      <w:pPr>
        <w:rPr>
          <w:u w:val="single"/>
        </w:rPr>
      </w:pPr>
    </w:p>
    <w:p w14:paraId="67EE196C" w14:textId="292C2238" w:rsidR="00DC27F0" w:rsidRDefault="006F0597" w:rsidP="00B044FD">
      <w:r>
        <w:rPr>
          <w:color w:val="9C1E22" w:themeColor="text2" w:themeShade="BF"/>
        </w:rPr>
        <w:t xml:space="preserve">(2 min) </w:t>
      </w:r>
      <w:r w:rsidR="00B044FD">
        <w:t>So it is basically t</w:t>
      </w:r>
      <w:r w:rsidR="00DC27F0">
        <w:t>reating disorder by altering, adding or replacing a gene.</w:t>
      </w:r>
    </w:p>
    <w:p w14:paraId="34524231" w14:textId="08DFAED6" w:rsidR="00DC27F0" w:rsidRDefault="00B044FD" w:rsidP="00B044FD">
      <w:pPr>
        <w:pStyle w:val="ListParagraph"/>
        <w:numPr>
          <w:ilvl w:val="2"/>
          <w:numId w:val="39"/>
        </w:numPr>
      </w:pPr>
      <w:r>
        <w:t xml:space="preserve">Another </w:t>
      </w:r>
      <w:r w:rsidR="00DC27F0">
        <w:t>Example: Introduce ‘correct’ gene with a virus into the lungs. It must be a virus without immune response so that it is accepted by the lung cells that normally have Cystic Fibrosis. (show picture)</w:t>
      </w:r>
    </w:p>
    <w:p w14:paraId="52C2123D" w14:textId="77777777" w:rsidR="00DC27F0" w:rsidRDefault="00DC27F0" w:rsidP="00DC27F0">
      <w:pPr>
        <w:pStyle w:val="ListParagraph"/>
        <w:numPr>
          <w:ilvl w:val="2"/>
          <w:numId w:val="7"/>
        </w:numPr>
      </w:pPr>
      <w:r>
        <w:t>Normal gene may be inserted into DNA at random.</w:t>
      </w:r>
    </w:p>
    <w:p w14:paraId="7A429017" w14:textId="77777777" w:rsidR="00DC27F0" w:rsidRDefault="00DC27F0" w:rsidP="00DC27F0">
      <w:pPr>
        <w:pStyle w:val="ListParagraph"/>
        <w:numPr>
          <w:ilvl w:val="2"/>
          <w:numId w:val="7"/>
        </w:numPr>
      </w:pPr>
      <w:r>
        <w:t>Altering the mutation of the gene by changing sequence</w:t>
      </w:r>
    </w:p>
    <w:p w14:paraId="702E0136" w14:textId="4B26F445" w:rsidR="00024C53" w:rsidRDefault="006F0597" w:rsidP="00024C53">
      <w:pPr>
        <w:ind w:left="360"/>
      </w:pPr>
      <w:r>
        <w:t>(</w:t>
      </w:r>
      <w:r w:rsidRPr="006F0597">
        <w:rPr>
          <w:b/>
          <w:color w:val="9C1E22" w:themeColor="text2" w:themeShade="BF"/>
        </w:rPr>
        <w:t>2 minutes</w:t>
      </w:r>
      <w:r>
        <w:t xml:space="preserve">): Tomorrow we will have a quiz over everything we learned in the unit. Since we also have the ethical dilemma essay, this quiz is not as large as a test, but we want to make sure you understand this material. Make sure you study and take responsibility for your own learning. Make a chart, ask yourself questions, make flashcards of </w:t>
      </w:r>
      <w:r w:rsidR="00DD1F62">
        <w:t>the terms, and practice making P</w:t>
      </w:r>
      <w:r>
        <w:t xml:space="preserve">unnett squares! </w:t>
      </w:r>
    </w:p>
    <w:p w14:paraId="2FF1793E" w14:textId="77777777" w:rsidR="00024C53" w:rsidRDefault="00024C53" w:rsidP="00024C53">
      <w:pPr>
        <w:pStyle w:val="ListParagraph"/>
        <w:ind w:left="630"/>
      </w:pPr>
    </w:p>
    <w:p w14:paraId="434BCB93" w14:textId="3CF373A4" w:rsidR="007C7412" w:rsidRDefault="00BC0DE8" w:rsidP="00BA3D9D">
      <w:r w:rsidRPr="00E1044F">
        <w:rPr>
          <w:u w:val="single"/>
        </w:rPr>
        <w:t>If time allows (doesn’t look like it will):</w:t>
      </w:r>
      <w:r>
        <w:t xml:space="preserve"> </w:t>
      </w:r>
      <w:r w:rsidR="00E1044F">
        <w:t>In the Ted Talk, they mentioned that</w:t>
      </w:r>
      <w:r>
        <w:t xml:space="preserve"> genetic engineering is going into </w:t>
      </w:r>
      <w:r w:rsidR="00E1044F">
        <w:t>gene therapy. What do you think about the tweaking of the cells in our bodies? Can this get us into trouble? If so, does this mean we should stop while we’re ahead?</w:t>
      </w:r>
    </w:p>
    <w:p w14:paraId="4DCD9DD8" w14:textId="77777777" w:rsidR="007C7412" w:rsidRDefault="007C7412" w:rsidP="00BA3D9D"/>
    <w:p w14:paraId="2CCC1E16" w14:textId="77777777" w:rsidR="00AB06E6" w:rsidRDefault="00AB06E6" w:rsidP="00AB06E6">
      <w:hyperlink w:anchor="_top" w:history="1">
        <w:r w:rsidRPr="007C7412">
          <w:rPr>
            <w:rStyle w:val="Hyperlink"/>
          </w:rPr>
          <w:t>Table of Contents</w:t>
        </w:r>
      </w:hyperlink>
    </w:p>
    <w:p w14:paraId="2EEB8C84" w14:textId="29CDA40B" w:rsidR="007C7412" w:rsidRDefault="007C7412" w:rsidP="007C7412">
      <w:pPr>
        <w:pStyle w:val="Heading2"/>
        <w:rPr>
          <w:color w:val="A5421A" w:themeColor="accent5" w:themeShade="BF"/>
          <w:sz w:val="32"/>
          <w:szCs w:val="32"/>
        </w:rPr>
      </w:pPr>
      <w:bookmarkStart w:id="12" w:name="Lesson10"/>
      <w:r w:rsidRPr="007C7412">
        <w:rPr>
          <w:color w:val="A5421A" w:themeColor="accent5" w:themeShade="BF"/>
          <w:sz w:val="32"/>
          <w:szCs w:val="32"/>
        </w:rPr>
        <w:t xml:space="preserve">Lesson 10: </w:t>
      </w:r>
      <w:r>
        <w:rPr>
          <w:color w:val="A5421A" w:themeColor="accent5" w:themeShade="BF"/>
          <w:sz w:val="32"/>
          <w:szCs w:val="32"/>
        </w:rPr>
        <w:t xml:space="preserve">Summative </w:t>
      </w:r>
      <w:r w:rsidRPr="007C7412">
        <w:rPr>
          <w:color w:val="A5421A" w:themeColor="accent5" w:themeShade="BF"/>
          <w:sz w:val="32"/>
          <w:szCs w:val="32"/>
        </w:rPr>
        <w:t>Quiz</w:t>
      </w:r>
      <w:r w:rsidR="006F79B5">
        <w:rPr>
          <w:b w:val="0"/>
          <w:noProof/>
        </w:rPr>
        <w:drawing>
          <wp:inline distT="0" distB="0" distL="0" distR="0" wp14:anchorId="511AF3C4" wp14:editId="120681C5">
            <wp:extent cx="215599" cy="228600"/>
            <wp:effectExtent l="0" t="0" r="0" b="0"/>
            <wp:docPr id="144" name="Picture 144"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6430" cy="229481"/>
                    </a:xfrm>
                    <a:prstGeom prst="rect">
                      <a:avLst/>
                    </a:prstGeom>
                    <a:noFill/>
                    <a:ln>
                      <a:noFill/>
                    </a:ln>
                  </pic:spPr>
                </pic:pic>
              </a:graphicData>
            </a:graphic>
          </wp:inline>
        </w:drawing>
      </w:r>
      <w:r w:rsidR="006F79B5">
        <w:rPr>
          <w:b w:val="0"/>
          <w:noProof/>
        </w:rPr>
        <w:drawing>
          <wp:inline distT="0" distB="0" distL="0" distR="0" wp14:anchorId="1EAD14B2" wp14:editId="70FFB7FE">
            <wp:extent cx="227206" cy="228600"/>
            <wp:effectExtent l="0" t="0" r="1905" b="0"/>
            <wp:docPr id="145" name="Picture 145"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743" cy="230147"/>
                    </a:xfrm>
                    <a:prstGeom prst="rect">
                      <a:avLst/>
                    </a:prstGeom>
                    <a:noFill/>
                    <a:ln>
                      <a:noFill/>
                    </a:ln>
                  </pic:spPr>
                </pic:pic>
              </a:graphicData>
            </a:graphic>
          </wp:inline>
        </w:drawing>
      </w:r>
    </w:p>
    <w:bookmarkEnd w:id="12"/>
    <w:p w14:paraId="233168BF" w14:textId="6D0F65F6" w:rsidR="007C7412" w:rsidRDefault="007C7412" w:rsidP="007C7412">
      <w:r>
        <w:t xml:space="preserve">What to include: codominance, incomplete dominance, sex-linked traits, genetic counseling, gene therapy, </w:t>
      </w:r>
      <w:r w:rsidR="002459B2">
        <w:t>multiple alleles, monogenic, polygenic, Mendel, dihybrid cross, P and F1 F2 Generations, test cross</w:t>
      </w:r>
      <w:r w:rsidR="00F94DC0">
        <w:t>, determining genotypes using parent information as well as offspring.</w:t>
      </w:r>
    </w:p>
    <w:p w14:paraId="04EFC190" w14:textId="77777777" w:rsidR="00067CA4" w:rsidRDefault="00067CA4" w:rsidP="007C7412"/>
    <w:p w14:paraId="311FFF6E" w14:textId="29177BA9" w:rsidR="0043543B" w:rsidRDefault="0043543B" w:rsidP="007C7412">
      <w:pPr>
        <w:rPr>
          <w:i/>
        </w:rPr>
      </w:pPr>
      <w:r>
        <w:t>(</w:t>
      </w:r>
      <w:r>
        <w:rPr>
          <w:i/>
        </w:rPr>
        <w:t>I may adjust the scenario of this quiz in accordance with the interests of the students</w:t>
      </w:r>
      <w:r w:rsidR="00067CA4">
        <w:rPr>
          <w:i/>
        </w:rPr>
        <w:t>. I wanted to make a simpler version of the test for students who have trouble reading or focusing on their assessments. I will also have a review game prior to the quiz so that students’ brains are warmed up before taking the quiz</w:t>
      </w:r>
      <w:r>
        <w:rPr>
          <w:i/>
        </w:rPr>
        <w:t>).</w:t>
      </w:r>
    </w:p>
    <w:p w14:paraId="065BF1D4" w14:textId="77777777" w:rsidR="007C71E0" w:rsidRDefault="007C71E0" w:rsidP="007C7412">
      <w:pPr>
        <w:rPr>
          <w:i/>
        </w:rPr>
      </w:pPr>
    </w:p>
    <w:p w14:paraId="1058F47C" w14:textId="2B50B45F" w:rsidR="007C71E0" w:rsidRDefault="007C71E0" w:rsidP="007C7412">
      <w:r>
        <w:t xml:space="preserve">Jeremy decided he is going to raise Angora rabbits and eventually make a soft scarf for his girlfriend! He has two female black rabbits and plans to breed them with his friend’s white buck (male). He saw this really cool speckled yarn at Michael’s but was astonished to see that the kits (baby rabbits) turned out mostly gray and a couple of them were white like the dad or black like their moms. </w:t>
      </w:r>
    </w:p>
    <w:p w14:paraId="745CE882" w14:textId="3E60D062" w:rsidR="007C71E0" w:rsidRDefault="007C71E0" w:rsidP="007C71E0">
      <w:pPr>
        <w:pStyle w:val="ListParagraph"/>
        <w:numPr>
          <w:ilvl w:val="3"/>
          <w:numId w:val="39"/>
        </w:numPr>
        <w:ind w:left="360"/>
      </w:pPr>
      <w:r>
        <w:t xml:space="preserve">What kind of a trait was Jeremy </w:t>
      </w:r>
      <w:r w:rsidRPr="007C71E0">
        <w:rPr>
          <w:i/>
        </w:rPr>
        <w:t xml:space="preserve">expecting </w:t>
      </w:r>
      <w:r>
        <w:t>to see?</w:t>
      </w:r>
    </w:p>
    <w:p w14:paraId="7C72EAA9" w14:textId="77777777" w:rsidR="007C71E0" w:rsidRDefault="007C71E0" w:rsidP="007C71E0">
      <w:pPr>
        <w:pStyle w:val="ListParagraph"/>
        <w:ind w:left="360"/>
      </w:pPr>
    </w:p>
    <w:p w14:paraId="48BAD7C6" w14:textId="182621E5" w:rsidR="007C71E0" w:rsidRDefault="007C71E0" w:rsidP="007C71E0">
      <w:pPr>
        <w:pStyle w:val="ListParagraph"/>
        <w:numPr>
          <w:ilvl w:val="3"/>
          <w:numId w:val="39"/>
        </w:numPr>
        <w:ind w:left="360"/>
      </w:pPr>
      <w:r>
        <w:t xml:space="preserve">What kind of trait is </w:t>
      </w:r>
      <w:r>
        <w:rPr>
          <w:i/>
        </w:rPr>
        <w:t xml:space="preserve">actually </w:t>
      </w:r>
      <w:r>
        <w:t>represented by the gray kits with black and white parents?</w:t>
      </w:r>
    </w:p>
    <w:p w14:paraId="5FA15DEA" w14:textId="77777777" w:rsidR="007C71E0" w:rsidRDefault="007C71E0" w:rsidP="007C71E0"/>
    <w:p w14:paraId="3A546AAB" w14:textId="46AC25CA" w:rsidR="00F94DC0" w:rsidRDefault="007C71E0" w:rsidP="00F94DC0">
      <w:pPr>
        <w:pStyle w:val="ListParagraph"/>
        <w:numPr>
          <w:ilvl w:val="3"/>
          <w:numId w:val="39"/>
        </w:numPr>
        <w:ind w:left="360"/>
      </w:pPr>
      <w:r>
        <w:t xml:space="preserve">If we wanted to label the parent generation, what symbol (abbreviation) would we use to do this? </w:t>
      </w:r>
      <w:r w:rsidR="00F94DC0">
        <w:t>How would we label the first generation of offspring? (i.e. The __ Generation).</w:t>
      </w:r>
    </w:p>
    <w:p w14:paraId="55328F06" w14:textId="77777777" w:rsidR="00F94DC0" w:rsidRDefault="00F94DC0" w:rsidP="00F94DC0"/>
    <w:p w14:paraId="13D3FD61" w14:textId="318A3382" w:rsidR="00F94DC0" w:rsidRDefault="00F94DC0" w:rsidP="00F94DC0">
      <w:pPr>
        <w:pStyle w:val="ListParagraph"/>
        <w:numPr>
          <w:ilvl w:val="3"/>
          <w:numId w:val="39"/>
        </w:numPr>
        <w:ind w:left="360"/>
      </w:pPr>
      <w:r>
        <w:t>Thankfully, only one gene codes for the color of rabbit wool unlike human hair and skin. What do we call a trait that is determined by one gene?</w:t>
      </w:r>
    </w:p>
    <w:p w14:paraId="1DE6D0FB" w14:textId="77777777" w:rsidR="00F94DC0" w:rsidRDefault="00F94DC0" w:rsidP="00F94DC0"/>
    <w:p w14:paraId="011DA90B" w14:textId="37DA3E0F" w:rsidR="00F94DC0" w:rsidRDefault="00F94DC0" w:rsidP="00F94DC0">
      <w:pPr>
        <w:pStyle w:val="ListParagraph"/>
        <w:numPr>
          <w:ilvl w:val="3"/>
          <w:numId w:val="39"/>
        </w:numPr>
        <w:ind w:left="360"/>
      </w:pPr>
      <w:r>
        <w:t>What do we call a trait that is determined by multiple genes?</w:t>
      </w:r>
    </w:p>
    <w:p w14:paraId="699E6939" w14:textId="77777777" w:rsidR="00F62CCA" w:rsidRDefault="00F62CCA" w:rsidP="00F62CCA"/>
    <w:p w14:paraId="63023F0B" w14:textId="186DC80B" w:rsidR="00F94DC0" w:rsidRDefault="00F94DC0" w:rsidP="00F62CCA">
      <w:pPr>
        <w:pStyle w:val="ListParagraph"/>
        <w:numPr>
          <w:ilvl w:val="3"/>
          <w:numId w:val="39"/>
        </w:numPr>
        <w:ind w:left="360"/>
      </w:pPr>
      <w:r>
        <w:t>White is a recessive trait for rabbits. Use a punnett square to determine the genotype of the black female moms if they both had gray, black, and white kits.</w:t>
      </w:r>
    </w:p>
    <w:p w14:paraId="5E099687" w14:textId="77777777" w:rsidR="00F62CCA" w:rsidRDefault="00F62CCA" w:rsidP="00F62CCA">
      <w:pPr>
        <w:pStyle w:val="ListParagraph"/>
      </w:pPr>
    </w:p>
    <w:p w14:paraId="30E0AF35" w14:textId="404B081C" w:rsidR="00F62CCA" w:rsidRDefault="00F62CCA" w:rsidP="00F62CCA">
      <w:pPr>
        <w:pStyle w:val="ListParagraph"/>
        <w:ind w:left="0"/>
      </w:pPr>
      <w:r>
        <w:t xml:space="preserve">7. Jeremy has been noticing that one of the male kits has an unusually large muscle in his hind leg, which allows him to propel himself high into the air! He called the vet who said your young buck has a rare genetic disorder </w:t>
      </w:r>
      <w:r w:rsidR="00883638">
        <w:t xml:space="preserve">called Hoppihitus. Hoppihitus is an x-linked recessive trait. Neither of the parents posess this trait! What is going on here? Draw a punnett square and explain where this Hoppihitus came from using at least two terms from the chapter. </w:t>
      </w:r>
    </w:p>
    <w:p w14:paraId="1982E421" w14:textId="77777777" w:rsidR="00883638" w:rsidRDefault="00883638" w:rsidP="00F62CCA">
      <w:pPr>
        <w:pStyle w:val="ListParagraph"/>
        <w:ind w:left="0"/>
      </w:pPr>
    </w:p>
    <w:p w14:paraId="0FE66DC6" w14:textId="63368503" w:rsidR="00883638" w:rsidRDefault="00883638" w:rsidP="00F62CCA">
      <w:pPr>
        <w:pStyle w:val="ListParagraph"/>
        <w:ind w:left="0"/>
      </w:pPr>
      <w:r>
        <w:t>8. Jeremy is very concerned about what might happen if he breeds the buck with Hoppihitus to other rabbits in the future. His mom tells him that this condition is not good for the rabbit and he should not breed him. His uncle tells him he should breed this rabbit with high-jumping rabbits and enter the offspring in competitions. He’s really stressed about all these mixed messages. What professional help should Jeremy seek to gain a neutral stance?</w:t>
      </w:r>
    </w:p>
    <w:p w14:paraId="3D99BC6D" w14:textId="77777777" w:rsidR="00883638" w:rsidRDefault="00883638" w:rsidP="00F62CCA">
      <w:pPr>
        <w:pStyle w:val="ListParagraph"/>
        <w:ind w:left="0"/>
      </w:pPr>
    </w:p>
    <w:p w14:paraId="14E65144" w14:textId="2B807CF4" w:rsidR="00883638" w:rsidRDefault="00883638" w:rsidP="00F62CCA">
      <w:pPr>
        <w:pStyle w:val="ListParagraph"/>
        <w:ind w:left="0"/>
      </w:pPr>
      <w:r>
        <w:t>Test B, specifically for ELL students and students with language based learning differences:</w:t>
      </w:r>
    </w:p>
    <w:p w14:paraId="3B329F1A" w14:textId="77777777" w:rsidR="00883638" w:rsidRDefault="00883638" w:rsidP="00883638">
      <w:r>
        <w:t>Jeremy bred a black rabbit with a white rabbit. The offspring were white, black and gray.</w:t>
      </w:r>
    </w:p>
    <w:p w14:paraId="640E45B4" w14:textId="77777777" w:rsidR="00883638" w:rsidRDefault="00883638" w:rsidP="00883638"/>
    <w:p w14:paraId="59981A37" w14:textId="1E06DF8A" w:rsidR="00883638" w:rsidRDefault="00883638" w:rsidP="00883638">
      <w:r>
        <w:t>1. What kind of trait is this?</w:t>
      </w:r>
    </w:p>
    <w:p w14:paraId="1417B456" w14:textId="77777777" w:rsidR="00AB06E6" w:rsidRDefault="00AB06E6" w:rsidP="00883638"/>
    <w:p w14:paraId="00DC49C6" w14:textId="4075F8E3" w:rsidR="00883638" w:rsidRDefault="00883638" w:rsidP="00883638">
      <w:r>
        <w:t>2. If the rabbits had black and white spots, what kind of trait is this?</w:t>
      </w:r>
    </w:p>
    <w:p w14:paraId="3C77CCF7" w14:textId="77777777" w:rsidR="00AB06E6" w:rsidRDefault="00AB06E6" w:rsidP="00883638"/>
    <w:p w14:paraId="08D9E752" w14:textId="178B56F9" w:rsidR="00883638" w:rsidRDefault="00883638" w:rsidP="00883638">
      <w:r>
        <w:t>3. We call the parents the ___ generation (abbreviation/symbol).</w:t>
      </w:r>
    </w:p>
    <w:p w14:paraId="5C37D06C" w14:textId="77777777" w:rsidR="00AB06E6" w:rsidRDefault="00AB06E6" w:rsidP="00883638"/>
    <w:p w14:paraId="2A8BF9E0" w14:textId="4725FDED" w:rsidR="00883638" w:rsidRDefault="00883638" w:rsidP="00883638">
      <w:r>
        <w:t xml:space="preserve">4. We call the offspring the ____ generation. </w:t>
      </w:r>
    </w:p>
    <w:p w14:paraId="3411D761" w14:textId="717AF3E9" w:rsidR="00883638" w:rsidRDefault="00883638" w:rsidP="00F62CCA">
      <w:pPr>
        <w:pStyle w:val="ListParagraph"/>
        <w:ind w:left="0"/>
      </w:pPr>
      <w:r>
        <w:t>5. There is only one gene that codes for color. What kind of trait is this?</w:t>
      </w:r>
    </w:p>
    <w:p w14:paraId="57945B2F" w14:textId="77777777" w:rsidR="00883638" w:rsidRDefault="00883638" w:rsidP="00F62CCA">
      <w:pPr>
        <w:pStyle w:val="ListParagraph"/>
        <w:ind w:left="0"/>
      </w:pPr>
    </w:p>
    <w:p w14:paraId="14EC29AF" w14:textId="1A17EB7E" w:rsidR="00883638" w:rsidRDefault="00883638" w:rsidP="00F62CCA">
      <w:pPr>
        <w:pStyle w:val="ListParagraph"/>
        <w:ind w:left="0"/>
      </w:pPr>
      <w:r>
        <w:t xml:space="preserve">6. </w:t>
      </w:r>
      <w:r w:rsidR="00067CA4">
        <w:t xml:space="preserve">Which kind of trait is affected by </w:t>
      </w:r>
      <w:r w:rsidR="00067CA4" w:rsidRPr="00067CA4">
        <w:rPr>
          <w:u w:val="single"/>
        </w:rPr>
        <w:t>more than one</w:t>
      </w:r>
      <w:r w:rsidR="00067CA4">
        <w:t xml:space="preserve"> gene? </w:t>
      </w:r>
    </w:p>
    <w:p w14:paraId="22B1FAC5" w14:textId="77777777" w:rsidR="00067CA4" w:rsidRDefault="00067CA4" w:rsidP="00F62CCA">
      <w:pPr>
        <w:pStyle w:val="ListParagraph"/>
        <w:ind w:left="0"/>
      </w:pPr>
    </w:p>
    <w:p w14:paraId="3A41F4A1" w14:textId="45328179" w:rsidR="00067CA4" w:rsidRDefault="00067CA4" w:rsidP="00F62CCA">
      <w:pPr>
        <w:pStyle w:val="ListParagraph"/>
        <w:ind w:left="0"/>
      </w:pPr>
      <w:r>
        <w:t xml:space="preserve">7. Create a punnett square to find the genotype of the black mother. Remember, black is a dominant trait and white is a recessive trait. </w:t>
      </w:r>
    </w:p>
    <w:p w14:paraId="4D9BEC58" w14:textId="77777777" w:rsidR="00AB06E6" w:rsidRDefault="00AB06E6" w:rsidP="00F62CCA">
      <w:pPr>
        <w:pStyle w:val="ListParagraph"/>
        <w:ind w:left="0"/>
      </w:pPr>
    </w:p>
    <w:p w14:paraId="6A75165B" w14:textId="77777777" w:rsidR="00AB06E6" w:rsidRDefault="00AB06E6" w:rsidP="00F62CCA">
      <w:pPr>
        <w:pStyle w:val="ListParagraph"/>
        <w:ind w:left="0"/>
      </w:pPr>
    </w:p>
    <w:p w14:paraId="28E79799" w14:textId="77777777" w:rsidR="00AB06E6" w:rsidRDefault="00AB06E6" w:rsidP="00F62CCA">
      <w:pPr>
        <w:pStyle w:val="ListParagraph"/>
        <w:ind w:left="0"/>
      </w:pPr>
    </w:p>
    <w:p w14:paraId="57AF89B2" w14:textId="77777777" w:rsidR="00AB06E6" w:rsidRDefault="00AB06E6" w:rsidP="00F62CCA">
      <w:pPr>
        <w:pStyle w:val="ListParagraph"/>
        <w:ind w:left="0"/>
      </w:pPr>
    </w:p>
    <w:p w14:paraId="6C9FB012" w14:textId="1F51723C" w:rsidR="00067CA4" w:rsidRDefault="00067CA4" w:rsidP="00F62CCA">
      <w:pPr>
        <w:pStyle w:val="ListParagraph"/>
        <w:ind w:left="0"/>
      </w:pPr>
      <w:r>
        <w:t>8. One of Jeremy’s baby rabbits has a genetic disorder. His parents do not have this disorder and the vet says that it is x-linked recessive. Use a punnett square to find out where the baby rabbit got this allele.</w:t>
      </w:r>
    </w:p>
    <w:p w14:paraId="04424596" w14:textId="77777777" w:rsidR="00AB06E6" w:rsidRDefault="00AB06E6" w:rsidP="00F62CCA">
      <w:pPr>
        <w:pStyle w:val="ListParagraph"/>
        <w:ind w:left="0"/>
      </w:pPr>
    </w:p>
    <w:p w14:paraId="03D823AF" w14:textId="77777777" w:rsidR="00AB06E6" w:rsidRDefault="00AB06E6" w:rsidP="00F62CCA">
      <w:pPr>
        <w:pStyle w:val="ListParagraph"/>
        <w:ind w:left="0"/>
      </w:pPr>
    </w:p>
    <w:p w14:paraId="15DDA58D" w14:textId="77777777" w:rsidR="00AB06E6" w:rsidRDefault="00AB06E6" w:rsidP="00F62CCA">
      <w:pPr>
        <w:pStyle w:val="ListParagraph"/>
        <w:ind w:left="0"/>
      </w:pPr>
    </w:p>
    <w:p w14:paraId="7324D5CE" w14:textId="77777777" w:rsidR="00AB06E6" w:rsidRDefault="00AB06E6" w:rsidP="00F62CCA">
      <w:pPr>
        <w:pStyle w:val="ListParagraph"/>
        <w:ind w:left="0"/>
      </w:pPr>
    </w:p>
    <w:p w14:paraId="672B39E4" w14:textId="77777777" w:rsidR="00AB06E6" w:rsidRDefault="00AB06E6" w:rsidP="00F62CCA">
      <w:pPr>
        <w:pStyle w:val="ListParagraph"/>
        <w:ind w:left="0"/>
      </w:pPr>
    </w:p>
    <w:p w14:paraId="093C6643" w14:textId="039D8C4F" w:rsidR="00067CA4" w:rsidRDefault="00067CA4" w:rsidP="00F62CCA">
      <w:pPr>
        <w:pStyle w:val="ListParagraph"/>
        <w:ind w:left="0"/>
      </w:pPr>
      <w:r>
        <w:t xml:space="preserve">9. </w:t>
      </w:r>
      <w:r w:rsidRPr="00067CA4">
        <w:rPr>
          <w:u w:val="single"/>
        </w:rPr>
        <w:t>Where would you go for professional help</w:t>
      </w:r>
      <w:r>
        <w:t xml:space="preserve"> if you had questions about your genetic history or are concerned about </w:t>
      </w:r>
      <w:r w:rsidRPr="00067CA4">
        <w:rPr>
          <w:u w:val="single"/>
        </w:rPr>
        <w:t>genetic disorders</w:t>
      </w:r>
      <w:r>
        <w:t xml:space="preserve"> in your family?</w:t>
      </w:r>
    </w:p>
    <w:p w14:paraId="0058DBFD" w14:textId="77777777" w:rsidR="00AB06E6" w:rsidRDefault="00AB06E6" w:rsidP="00F62CCA">
      <w:pPr>
        <w:pStyle w:val="ListParagraph"/>
        <w:ind w:left="0"/>
      </w:pPr>
    </w:p>
    <w:p w14:paraId="6BFC2B8F" w14:textId="77777777" w:rsidR="00AB06E6" w:rsidRDefault="00AB06E6" w:rsidP="00F62CCA">
      <w:pPr>
        <w:pStyle w:val="ListParagraph"/>
        <w:ind w:left="0"/>
      </w:pPr>
    </w:p>
    <w:p w14:paraId="44200510" w14:textId="77777777" w:rsidR="00AB06E6" w:rsidRDefault="00AB06E6" w:rsidP="00F62CCA">
      <w:pPr>
        <w:pStyle w:val="ListParagraph"/>
        <w:ind w:left="0"/>
      </w:pPr>
    </w:p>
    <w:p w14:paraId="34F0866F" w14:textId="77777777" w:rsidR="00AB06E6" w:rsidRDefault="00AB06E6" w:rsidP="00F62CCA">
      <w:pPr>
        <w:pStyle w:val="ListParagraph"/>
        <w:ind w:left="0"/>
      </w:pPr>
    </w:p>
    <w:p w14:paraId="7282843B" w14:textId="77777777" w:rsidR="00AB06E6" w:rsidRDefault="00AB06E6" w:rsidP="00AB06E6">
      <w:hyperlink w:anchor="_top" w:history="1">
        <w:r w:rsidRPr="007C7412">
          <w:rPr>
            <w:rStyle w:val="Hyperlink"/>
          </w:rPr>
          <w:t>Table of Contents</w:t>
        </w:r>
      </w:hyperlink>
    </w:p>
    <w:p w14:paraId="0A622718" w14:textId="77777777" w:rsidR="00AB06E6" w:rsidRPr="007C71E0" w:rsidRDefault="00AB06E6" w:rsidP="00F62CCA">
      <w:pPr>
        <w:pStyle w:val="ListParagraph"/>
        <w:ind w:left="0"/>
      </w:pPr>
    </w:p>
    <w:sectPr w:rsidR="00AB06E6" w:rsidRPr="007C71E0" w:rsidSect="00AB06E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510F0" w14:textId="77777777" w:rsidR="006F79B5" w:rsidRDefault="006F79B5" w:rsidP="002430D7">
      <w:r>
        <w:separator/>
      </w:r>
    </w:p>
  </w:endnote>
  <w:endnote w:type="continuationSeparator" w:id="0">
    <w:p w14:paraId="4B55DCBC" w14:textId="77777777" w:rsidR="006F79B5" w:rsidRDefault="006F79B5" w:rsidP="00243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Arial Black">
    <w:panose1 w:val="020B0A04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E8D4E" w14:textId="665E3984" w:rsidR="006F79B5" w:rsidRPr="00F62CCA" w:rsidRDefault="006F79B5" w:rsidP="00F62CCA">
    <w:pPr>
      <w:rPr>
        <w:sz w:val="20"/>
        <w:szCs w:val="20"/>
      </w:rPr>
    </w:pPr>
    <w:r w:rsidRPr="00F62CCA">
      <w:rPr>
        <w:sz w:val="20"/>
        <w:szCs w:val="20"/>
      </w:rPr>
      <w:t>Assessment:</w:t>
    </w:r>
    <w:r w:rsidRPr="00F62CCA">
      <w:rPr>
        <w:noProof/>
        <w:sz w:val="20"/>
        <w:szCs w:val="20"/>
      </w:rPr>
      <w:drawing>
        <wp:inline distT="0" distB="0" distL="0" distR="0" wp14:anchorId="54AFCC05" wp14:editId="2DA1F4BD">
          <wp:extent cx="239827" cy="241300"/>
          <wp:effectExtent l="0" t="0" r="0" b="0"/>
          <wp:docPr id="136" name="Picture 136" descr="Macintosh HD:Users:vmetzler:Desktop:content_blocks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vmetzler:Desktop:content_blocks_image_30.jpg"/>
                  <pic:cNvPicPr>
                    <a:picLocks noChangeAspect="1" noChangeArrowheads="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2428" cy="243917"/>
                  </a:xfrm>
                  <a:prstGeom prst="rect">
                    <a:avLst/>
                  </a:prstGeom>
                  <a:noFill/>
                  <a:ln>
                    <a:noFill/>
                  </a:ln>
                </pic:spPr>
              </pic:pic>
            </a:graphicData>
          </a:graphic>
        </wp:inline>
      </w:drawing>
    </w:r>
    <w:r w:rsidRPr="00F62CCA">
      <w:rPr>
        <w:sz w:val="20"/>
        <w:szCs w:val="20"/>
      </w:rPr>
      <w:t>Hands-On:</w:t>
    </w:r>
    <w:r w:rsidRPr="00F62CCA">
      <w:rPr>
        <w:noProof/>
        <w:sz w:val="20"/>
        <w:szCs w:val="20"/>
      </w:rPr>
      <w:drawing>
        <wp:inline distT="0" distB="0" distL="0" distR="0" wp14:anchorId="6E674B99" wp14:editId="67030293">
          <wp:extent cx="169270" cy="241300"/>
          <wp:effectExtent l="0" t="0" r="8890" b="0"/>
          <wp:docPr id="137" name="Picture 137" descr="Macintosh HD:Users:vmetzl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metzler:Desktop:Unknown-1.jpeg"/>
                  <pic:cNvPicPr>
                    <a:picLocks noChangeAspect="1" noChangeArrowheads="1"/>
                  </pic:cNvPicPr>
                </pic:nvPicPr>
                <pic:blipFill>
                  <a:blip r:embed="rId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0501" cy="243054"/>
                  </a:xfrm>
                  <a:prstGeom prst="rect">
                    <a:avLst/>
                  </a:prstGeom>
                  <a:noFill/>
                  <a:ln>
                    <a:noFill/>
                  </a:ln>
                </pic:spPr>
              </pic:pic>
            </a:graphicData>
          </a:graphic>
        </wp:inline>
      </w:drawing>
    </w:r>
    <w:r w:rsidRPr="00F62CCA">
      <w:rPr>
        <w:sz w:val="20"/>
        <w:szCs w:val="20"/>
      </w:rPr>
      <w:t>Literacy:</w:t>
    </w:r>
    <w:r w:rsidRPr="00F62CCA">
      <w:rPr>
        <w:noProof/>
        <w:sz w:val="20"/>
        <w:szCs w:val="20"/>
      </w:rPr>
      <w:drawing>
        <wp:inline distT="0" distB="0" distL="0" distR="0" wp14:anchorId="3226F50B" wp14:editId="40E0D2F0">
          <wp:extent cx="203200" cy="203200"/>
          <wp:effectExtent l="0" t="0" r="0" b="0"/>
          <wp:docPr id="138" name="Picture 138" descr="Macintosh HD:Users:vmetzl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etzler:Desktop:Unknown.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F62CCA">
      <w:rPr>
        <w:sz w:val="20"/>
        <w:szCs w:val="20"/>
      </w:rPr>
      <w:t xml:space="preserve">Life Application: </w:t>
    </w:r>
    <w:r w:rsidRPr="00F62CCA">
      <w:rPr>
        <w:rFonts w:ascii="Lucida Grande" w:hAnsi="Lucida Grande" w:cs="Lucida Grande"/>
        <w:color w:val="9C1E22" w:themeColor="text2" w:themeShade="BF"/>
        <w:sz w:val="20"/>
        <w:szCs w:val="20"/>
      </w:rPr>
      <w:t></w:t>
    </w:r>
    <w:r w:rsidRPr="00F62CCA">
      <w:rPr>
        <w:sz w:val="20"/>
        <w:szCs w:val="20"/>
      </w:rPr>
      <w:t xml:space="preserve">Differentiation: </w:t>
    </w:r>
    <w:r w:rsidRPr="00F62CCA">
      <w:rPr>
        <w:noProof/>
        <w:sz w:val="20"/>
        <w:szCs w:val="20"/>
      </w:rPr>
      <w:drawing>
        <wp:inline distT="0" distB="0" distL="0" distR="0" wp14:anchorId="05048072" wp14:editId="2233EBDC">
          <wp:extent cx="203200" cy="215453"/>
          <wp:effectExtent l="0" t="0" r="0" b="0"/>
          <wp:docPr id="139" name="Picture 139" descr="Macintosh HD:Users:vmetzler:Desktop:Gyeny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metzler:Desktop:Gyenyame (1).jpg"/>
                  <pic:cNvPicPr>
                    <a:picLocks noChangeAspect="1" noChangeArrowheads="1"/>
                  </pic:cNvPicPr>
                </pic:nvPicPr>
                <pic:blipFill>
                  <a:blip r:embed="rId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4362" cy="216686"/>
                  </a:xfrm>
                  <a:prstGeom prst="rect">
                    <a:avLst/>
                  </a:prstGeom>
                  <a:noFill/>
                  <a:ln>
                    <a:noFill/>
                  </a:ln>
                </pic:spPr>
              </pic:pic>
            </a:graphicData>
          </a:graphic>
        </wp:inline>
      </w:drawing>
    </w:r>
    <w:r w:rsidRPr="00F62CCA">
      <w:rPr>
        <w:sz w:val="20"/>
        <w:szCs w:val="20"/>
      </w:rPr>
      <w:t xml:space="preserve"> Cross-Cutting Concepts:</w:t>
    </w:r>
    <w:r w:rsidRPr="00F62CCA">
      <w:rPr>
        <w:color w:val="DC5924" w:themeColor="accent5"/>
        <w:sz w:val="20"/>
        <w:szCs w:val="20"/>
      </w:rPr>
      <w:t xml:space="preserve"> </w:t>
    </w:r>
    <w:r w:rsidRPr="00F62CCA">
      <w:rPr>
        <w:noProof/>
        <w:color w:val="DC5924" w:themeColor="accent5"/>
        <w:sz w:val="20"/>
        <w:szCs w:val="20"/>
      </w:rPr>
      <w:sym w:font="Wingdings 2" w:char="F093"/>
    </w:r>
    <w:r w:rsidRPr="00F62CCA">
      <w:rPr>
        <w:noProof/>
        <w:color w:val="DC5924" w:themeColor="accent5"/>
        <w:sz w:val="20"/>
        <w:szCs w:val="20"/>
      </w:rPr>
      <w:t xml:space="preserve"> </w:t>
    </w:r>
    <w:r w:rsidRPr="00F62CCA">
      <w:rPr>
        <w:noProof/>
        <w:sz w:val="20"/>
        <w:szCs w:val="20"/>
      </w:rPr>
      <w:t xml:space="preserve">Questioning &amp; Argumentation: </w:t>
    </w:r>
    <w:r w:rsidRPr="00F62CCA">
      <w:rPr>
        <w:noProof/>
        <w:sz w:val="20"/>
        <w:szCs w:val="20"/>
      </w:rPr>
      <w:drawing>
        <wp:inline distT="0" distB="0" distL="0" distR="0" wp14:anchorId="20F32472" wp14:editId="2AC9F0E6">
          <wp:extent cx="215900" cy="215900"/>
          <wp:effectExtent l="0" t="0" r="12700" b="1270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mb.png"/>
                  <pic:cNvPicPr/>
                </pic:nvPicPr>
                <pic:blipFill>
                  <a:blip r:embed="rId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sidRPr="00F62CCA">
      <w:rPr>
        <w:noProof/>
        <w:sz w:val="20"/>
        <w:szCs w:val="20"/>
      </w:rPr>
      <w:t xml:space="preserve">Modeling: </w:t>
    </w:r>
    <w:r w:rsidRPr="00F62CCA">
      <w:rPr>
        <w:noProof/>
        <w:sz w:val="20"/>
        <w:szCs w:val="20"/>
      </w:rPr>
      <w:drawing>
        <wp:inline distT="0" distB="0" distL="0" distR="0" wp14:anchorId="202B65F9" wp14:editId="55DFDBE2">
          <wp:extent cx="266700" cy="266700"/>
          <wp:effectExtent l="0" t="0" r="12700" b="0"/>
          <wp:docPr id="141" name="Picture 141" descr="Macintosh HD:Users:vmetzler:Desktop:small-car-symbol-icon-100507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metzler:Desktop:small-car-symbol-icon-10050723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p>
  <w:p w14:paraId="40B91809" w14:textId="4C157167" w:rsidR="006F79B5" w:rsidRDefault="006F79B5">
    <w:pPr>
      <w:pStyle w:val="Footer"/>
    </w:pPr>
    <w:r>
      <w:rPr>
        <w:rStyle w:val="PageNumber"/>
      </w:rPr>
      <w:fldChar w:fldCharType="begin"/>
    </w:r>
    <w:r>
      <w:rPr>
        <w:rStyle w:val="PageNumber"/>
      </w:rPr>
      <w:instrText xml:space="preserve"> PAGE </w:instrText>
    </w:r>
    <w:r>
      <w:rPr>
        <w:rStyle w:val="PageNumber"/>
      </w:rPr>
      <w:fldChar w:fldCharType="separate"/>
    </w:r>
    <w:r w:rsidR="008F6D80">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5A231" w14:textId="77777777" w:rsidR="006F79B5" w:rsidRDefault="006F79B5" w:rsidP="002430D7">
      <w:r>
        <w:separator/>
      </w:r>
    </w:p>
  </w:footnote>
  <w:footnote w:type="continuationSeparator" w:id="0">
    <w:p w14:paraId="1531459A" w14:textId="77777777" w:rsidR="006F79B5" w:rsidRDefault="006F79B5" w:rsidP="002430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E0DDD" w14:textId="05248DBD" w:rsidR="006F79B5" w:rsidRDefault="006F79B5">
    <w:pPr>
      <w:pStyle w:val="Header"/>
    </w:pPr>
    <w:r>
      <w:t>Valerie Metzler</w:t>
    </w:r>
  </w:p>
  <w:p w14:paraId="2519EEDE" w14:textId="0296874E" w:rsidR="006F79B5" w:rsidRDefault="006F79B5">
    <w:pPr>
      <w:pStyle w:val="Header"/>
    </w:pPr>
    <w:r>
      <w:t>Unit: Mendelian Genetics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F33"/>
    <w:multiLevelType w:val="multilevel"/>
    <w:tmpl w:val="EF784D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6DA05C7"/>
    <w:multiLevelType w:val="hybridMultilevel"/>
    <w:tmpl w:val="70BE83A0"/>
    <w:lvl w:ilvl="0" w:tplc="CE8C5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61FB7"/>
    <w:multiLevelType w:val="multilevel"/>
    <w:tmpl w:val="C37E36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9884FB8"/>
    <w:multiLevelType w:val="multilevel"/>
    <w:tmpl w:val="205E2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A08073E"/>
    <w:multiLevelType w:val="hybridMultilevel"/>
    <w:tmpl w:val="2334C564"/>
    <w:lvl w:ilvl="0" w:tplc="7B20E4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61620"/>
    <w:multiLevelType w:val="hybridMultilevel"/>
    <w:tmpl w:val="7DCEB6DC"/>
    <w:lvl w:ilvl="0" w:tplc="ABA4505A">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6029BC"/>
    <w:multiLevelType w:val="hybridMultilevel"/>
    <w:tmpl w:val="5B262666"/>
    <w:lvl w:ilvl="0" w:tplc="3B825A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BBA2308">
      <w:start w:val="1"/>
      <w:numFmt w:val="upperLetter"/>
      <w:lvlText w:val="%3."/>
      <w:lvlJc w:val="left"/>
      <w:pPr>
        <w:ind w:left="135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B64443"/>
    <w:multiLevelType w:val="hybridMultilevel"/>
    <w:tmpl w:val="00A4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56A7C"/>
    <w:multiLevelType w:val="hybridMultilevel"/>
    <w:tmpl w:val="71B24176"/>
    <w:lvl w:ilvl="0" w:tplc="9CF83F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78573E"/>
    <w:multiLevelType w:val="hybridMultilevel"/>
    <w:tmpl w:val="55122B5C"/>
    <w:lvl w:ilvl="0" w:tplc="ADC29258">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7E3D4F"/>
    <w:multiLevelType w:val="hybridMultilevel"/>
    <w:tmpl w:val="6CF0A068"/>
    <w:lvl w:ilvl="0" w:tplc="B2C024A4">
      <w:start w:val="1"/>
      <w:numFmt w:val="bullet"/>
      <w:lvlText w:val=""/>
      <w:lvlJc w:val="left"/>
      <w:pPr>
        <w:ind w:left="288"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92BC0"/>
    <w:multiLevelType w:val="hybridMultilevel"/>
    <w:tmpl w:val="04604D94"/>
    <w:lvl w:ilvl="0" w:tplc="B0FE92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523197"/>
    <w:multiLevelType w:val="hybridMultilevel"/>
    <w:tmpl w:val="0D10904C"/>
    <w:lvl w:ilvl="0" w:tplc="9006CE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025C7F"/>
    <w:multiLevelType w:val="hybridMultilevel"/>
    <w:tmpl w:val="5972C15C"/>
    <w:lvl w:ilvl="0" w:tplc="9CF83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442EE"/>
    <w:multiLevelType w:val="hybridMultilevel"/>
    <w:tmpl w:val="B57CFA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9D17894"/>
    <w:multiLevelType w:val="hybridMultilevel"/>
    <w:tmpl w:val="3B0EE24A"/>
    <w:lvl w:ilvl="0" w:tplc="1B5E60B0">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9A19F3"/>
    <w:multiLevelType w:val="hybridMultilevel"/>
    <w:tmpl w:val="71B24176"/>
    <w:lvl w:ilvl="0" w:tplc="9CF83F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604425"/>
    <w:multiLevelType w:val="hybridMultilevel"/>
    <w:tmpl w:val="F5289CA6"/>
    <w:lvl w:ilvl="0" w:tplc="327C3BD6">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2E4371DD"/>
    <w:multiLevelType w:val="hybridMultilevel"/>
    <w:tmpl w:val="005291EE"/>
    <w:lvl w:ilvl="0" w:tplc="B2C024A4">
      <w:start w:val="1"/>
      <w:numFmt w:val="bullet"/>
      <w:lvlText w:val=""/>
      <w:lvlJc w:val="left"/>
      <w:pPr>
        <w:ind w:left="288"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55233C"/>
    <w:multiLevelType w:val="hybridMultilevel"/>
    <w:tmpl w:val="A568EE7C"/>
    <w:lvl w:ilvl="0" w:tplc="ADC29258">
      <w:start w:val="3"/>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933CE3"/>
    <w:multiLevelType w:val="hybridMultilevel"/>
    <w:tmpl w:val="1584B70A"/>
    <w:lvl w:ilvl="0" w:tplc="99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C55B27"/>
    <w:multiLevelType w:val="hybridMultilevel"/>
    <w:tmpl w:val="F14456A6"/>
    <w:lvl w:ilvl="0" w:tplc="9CF83FD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62DC5"/>
    <w:multiLevelType w:val="hybridMultilevel"/>
    <w:tmpl w:val="37DE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F92032"/>
    <w:multiLevelType w:val="hybridMultilevel"/>
    <w:tmpl w:val="CA82801C"/>
    <w:lvl w:ilvl="0" w:tplc="ADC29258">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2A0C0F"/>
    <w:multiLevelType w:val="hybridMultilevel"/>
    <w:tmpl w:val="5440B300"/>
    <w:lvl w:ilvl="0" w:tplc="9CF83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5A0AAB"/>
    <w:multiLevelType w:val="hybridMultilevel"/>
    <w:tmpl w:val="4BAC6024"/>
    <w:lvl w:ilvl="0" w:tplc="AD90F7E2">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144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AB2933"/>
    <w:multiLevelType w:val="hybridMultilevel"/>
    <w:tmpl w:val="CF8260C6"/>
    <w:lvl w:ilvl="0" w:tplc="9CF83F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7124D1"/>
    <w:multiLevelType w:val="hybridMultilevel"/>
    <w:tmpl w:val="1DBA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094307"/>
    <w:multiLevelType w:val="hybridMultilevel"/>
    <w:tmpl w:val="653AF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F028C6"/>
    <w:multiLevelType w:val="hybridMultilevel"/>
    <w:tmpl w:val="B8564B18"/>
    <w:lvl w:ilvl="0" w:tplc="18A269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C705AE"/>
    <w:multiLevelType w:val="hybridMultilevel"/>
    <w:tmpl w:val="4126DF80"/>
    <w:lvl w:ilvl="0" w:tplc="B2C024A4">
      <w:start w:val="1"/>
      <w:numFmt w:val="bullet"/>
      <w:lvlText w:val=""/>
      <w:lvlJc w:val="left"/>
      <w:pPr>
        <w:ind w:left="288"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2E6970"/>
    <w:multiLevelType w:val="hybridMultilevel"/>
    <w:tmpl w:val="ABD478AE"/>
    <w:lvl w:ilvl="0" w:tplc="7C1848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CF7290"/>
    <w:multiLevelType w:val="hybridMultilevel"/>
    <w:tmpl w:val="C1880D9C"/>
    <w:lvl w:ilvl="0" w:tplc="1B5E60B0">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AD1DAA"/>
    <w:multiLevelType w:val="hybridMultilevel"/>
    <w:tmpl w:val="5CA45D38"/>
    <w:lvl w:ilvl="0" w:tplc="766438CE">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D23A45"/>
    <w:multiLevelType w:val="hybridMultilevel"/>
    <w:tmpl w:val="B330B0AC"/>
    <w:lvl w:ilvl="0" w:tplc="59C8C6F2">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nsid w:val="52303CE9"/>
    <w:multiLevelType w:val="hybridMultilevel"/>
    <w:tmpl w:val="CD2A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2E350C"/>
    <w:multiLevelType w:val="hybridMultilevel"/>
    <w:tmpl w:val="AD6A5E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0214F6"/>
    <w:multiLevelType w:val="hybridMultilevel"/>
    <w:tmpl w:val="852ED2BA"/>
    <w:lvl w:ilvl="0" w:tplc="0409001B">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nsid w:val="6F3E7F32"/>
    <w:multiLevelType w:val="hybridMultilevel"/>
    <w:tmpl w:val="9E76C1DE"/>
    <w:lvl w:ilvl="0" w:tplc="9CF83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F555EA"/>
    <w:multiLevelType w:val="hybridMultilevel"/>
    <w:tmpl w:val="8B085728"/>
    <w:lvl w:ilvl="0" w:tplc="ADC29258">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832AED"/>
    <w:multiLevelType w:val="hybridMultilevel"/>
    <w:tmpl w:val="F90A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BC2D4E"/>
    <w:multiLevelType w:val="hybridMultilevel"/>
    <w:tmpl w:val="65781FA2"/>
    <w:lvl w:ilvl="0" w:tplc="0409001B">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5">
      <w:start w:val="1"/>
      <w:numFmt w:val="upperLetter"/>
      <w:lvlText w:val="%3."/>
      <w:lvlJc w:val="left"/>
      <w:pPr>
        <w:ind w:left="3960" w:hanging="36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nsid w:val="735A275D"/>
    <w:multiLevelType w:val="hybridMultilevel"/>
    <w:tmpl w:val="B08683F8"/>
    <w:lvl w:ilvl="0" w:tplc="D1F67F4A">
      <w:start w:val="1"/>
      <w:numFmt w:val="decimal"/>
      <w:lvlText w:val="%1."/>
      <w:lvlJc w:val="left"/>
      <w:pPr>
        <w:ind w:left="720" w:hanging="43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4"/>
  </w:num>
  <w:num w:numId="3">
    <w:abstractNumId w:val="25"/>
  </w:num>
  <w:num w:numId="4">
    <w:abstractNumId w:val="29"/>
  </w:num>
  <w:num w:numId="5">
    <w:abstractNumId w:val="31"/>
  </w:num>
  <w:num w:numId="6">
    <w:abstractNumId w:val="8"/>
  </w:num>
  <w:num w:numId="7">
    <w:abstractNumId w:val="34"/>
  </w:num>
  <w:num w:numId="8">
    <w:abstractNumId w:val="24"/>
  </w:num>
  <w:num w:numId="9">
    <w:abstractNumId w:val="27"/>
  </w:num>
  <w:num w:numId="10">
    <w:abstractNumId w:val="7"/>
  </w:num>
  <w:num w:numId="11">
    <w:abstractNumId w:val="35"/>
  </w:num>
  <w:num w:numId="12">
    <w:abstractNumId w:val="32"/>
  </w:num>
  <w:num w:numId="13">
    <w:abstractNumId w:val="15"/>
  </w:num>
  <w:num w:numId="14">
    <w:abstractNumId w:val="10"/>
  </w:num>
  <w:num w:numId="15">
    <w:abstractNumId w:val="22"/>
  </w:num>
  <w:num w:numId="16">
    <w:abstractNumId w:val="40"/>
  </w:num>
  <w:num w:numId="17">
    <w:abstractNumId w:val="42"/>
  </w:num>
  <w:num w:numId="18">
    <w:abstractNumId w:val="17"/>
  </w:num>
  <w:num w:numId="19">
    <w:abstractNumId w:val="30"/>
  </w:num>
  <w:num w:numId="20">
    <w:abstractNumId w:val="18"/>
  </w:num>
  <w:num w:numId="21">
    <w:abstractNumId w:val="19"/>
  </w:num>
  <w:num w:numId="22">
    <w:abstractNumId w:val="26"/>
  </w:num>
  <w:num w:numId="23">
    <w:abstractNumId w:val="21"/>
  </w:num>
  <w:num w:numId="24">
    <w:abstractNumId w:val="13"/>
  </w:num>
  <w:num w:numId="25">
    <w:abstractNumId w:val="14"/>
  </w:num>
  <w:num w:numId="26">
    <w:abstractNumId w:val="0"/>
  </w:num>
  <w:num w:numId="27">
    <w:abstractNumId w:val="2"/>
  </w:num>
  <w:num w:numId="28">
    <w:abstractNumId w:val="3"/>
  </w:num>
  <w:num w:numId="29">
    <w:abstractNumId w:val="38"/>
  </w:num>
  <w:num w:numId="30">
    <w:abstractNumId w:val="36"/>
  </w:num>
  <w:num w:numId="31">
    <w:abstractNumId w:val="37"/>
  </w:num>
  <w:num w:numId="32">
    <w:abstractNumId w:val="41"/>
  </w:num>
  <w:num w:numId="33">
    <w:abstractNumId w:val="28"/>
  </w:num>
  <w:num w:numId="34">
    <w:abstractNumId w:val="12"/>
  </w:num>
  <w:num w:numId="35">
    <w:abstractNumId w:val="33"/>
  </w:num>
  <w:num w:numId="36">
    <w:abstractNumId w:val="5"/>
  </w:num>
  <w:num w:numId="37">
    <w:abstractNumId w:val="1"/>
  </w:num>
  <w:num w:numId="38">
    <w:abstractNumId w:val="11"/>
  </w:num>
  <w:num w:numId="39">
    <w:abstractNumId w:val="6"/>
  </w:num>
  <w:num w:numId="40">
    <w:abstractNumId w:val="20"/>
  </w:num>
  <w:num w:numId="41">
    <w:abstractNumId w:val="9"/>
  </w:num>
  <w:num w:numId="42">
    <w:abstractNumId w:val="23"/>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747"/>
    <w:rsid w:val="00003FC3"/>
    <w:rsid w:val="00010A86"/>
    <w:rsid w:val="000157B1"/>
    <w:rsid w:val="00020E1B"/>
    <w:rsid w:val="000220CC"/>
    <w:rsid w:val="00024C53"/>
    <w:rsid w:val="00026DB7"/>
    <w:rsid w:val="00036FD5"/>
    <w:rsid w:val="00067CA4"/>
    <w:rsid w:val="00071984"/>
    <w:rsid w:val="00072860"/>
    <w:rsid w:val="000760F6"/>
    <w:rsid w:val="000766C8"/>
    <w:rsid w:val="00090B95"/>
    <w:rsid w:val="000B7095"/>
    <w:rsid w:val="000E0F24"/>
    <w:rsid w:val="000F44DB"/>
    <w:rsid w:val="00111598"/>
    <w:rsid w:val="00124179"/>
    <w:rsid w:val="001565C7"/>
    <w:rsid w:val="00157984"/>
    <w:rsid w:val="001731BE"/>
    <w:rsid w:val="001A0DC5"/>
    <w:rsid w:val="001A23AD"/>
    <w:rsid w:val="001B2152"/>
    <w:rsid w:val="001C5EB5"/>
    <w:rsid w:val="001E2368"/>
    <w:rsid w:val="001E42EC"/>
    <w:rsid w:val="001F6107"/>
    <w:rsid w:val="00201DD5"/>
    <w:rsid w:val="002430D7"/>
    <w:rsid w:val="002459B2"/>
    <w:rsid w:val="0025255C"/>
    <w:rsid w:val="00290294"/>
    <w:rsid w:val="00290AA4"/>
    <w:rsid w:val="00296C87"/>
    <w:rsid w:val="002A6E3D"/>
    <w:rsid w:val="002B4616"/>
    <w:rsid w:val="002D4738"/>
    <w:rsid w:val="002E1D7B"/>
    <w:rsid w:val="00321759"/>
    <w:rsid w:val="00342B3B"/>
    <w:rsid w:val="0035257C"/>
    <w:rsid w:val="00357593"/>
    <w:rsid w:val="0036371D"/>
    <w:rsid w:val="003735A6"/>
    <w:rsid w:val="003A5B2D"/>
    <w:rsid w:val="003A69AD"/>
    <w:rsid w:val="003B1B71"/>
    <w:rsid w:val="003B7E8C"/>
    <w:rsid w:val="003C2AC4"/>
    <w:rsid w:val="003D501C"/>
    <w:rsid w:val="003E1A28"/>
    <w:rsid w:val="0043543B"/>
    <w:rsid w:val="0044141F"/>
    <w:rsid w:val="00452913"/>
    <w:rsid w:val="00461DD4"/>
    <w:rsid w:val="00463747"/>
    <w:rsid w:val="004A5A70"/>
    <w:rsid w:val="004B613F"/>
    <w:rsid w:val="004E2486"/>
    <w:rsid w:val="004F5B08"/>
    <w:rsid w:val="004F79C1"/>
    <w:rsid w:val="00530994"/>
    <w:rsid w:val="0053364F"/>
    <w:rsid w:val="00533DC5"/>
    <w:rsid w:val="00542CDC"/>
    <w:rsid w:val="00550FBF"/>
    <w:rsid w:val="00581237"/>
    <w:rsid w:val="00594AC9"/>
    <w:rsid w:val="005B06CC"/>
    <w:rsid w:val="005B2F1C"/>
    <w:rsid w:val="005B7445"/>
    <w:rsid w:val="005C0195"/>
    <w:rsid w:val="005D7826"/>
    <w:rsid w:val="005E589D"/>
    <w:rsid w:val="0060136E"/>
    <w:rsid w:val="00610EB7"/>
    <w:rsid w:val="006121F7"/>
    <w:rsid w:val="00641EAB"/>
    <w:rsid w:val="00667B19"/>
    <w:rsid w:val="0069581D"/>
    <w:rsid w:val="00696E68"/>
    <w:rsid w:val="006A43CA"/>
    <w:rsid w:val="006A5230"/>
    <w:rsid w:val="006E4599"/>
    <w:rsid w:val="006E7EF3"/>
    <w:rsid w:val="006F0597"/>
    <w:rsid w:val="006F79B5"/>
    <w:rsid w:val="00706DB7"/>
    <w:rsid w:val="00711D62"/>
    <w:rsid w:val="00753153"/>
    <w:rsid w:val="007603D1"/>
    <w:rsid w:val="00787C35"/>
    <w:rsid w:val="007941E5"/>
    <w:rsid w:val="007B6FF5"/>
    <w:rsid w:val="007C71E0"/>
    <w:rsid w:val="007C7412"/>
    <w:rsid w:val="007C7975"/>
    <w:rsid w:val="007D4B5A"/>
    <w:rsid w:val="007F35D6"/>
    <w:rsid w:val="00814868"/>
    <w:rsid w:val="00836B5F"/>
    <w:rsid w:val="008435C4"/>
    <w:rsid w:val="00850E2E"/>
    <w:rsid w:val="0085498A"/>
    <w:rsid w:val="008651A4"/>
    <w:rsid w:val="00871BB5"/>
    <w:rsid w:val="0088144A"/>
    <w:rsid w:val="00883638"/>
    <w:rsid w:val="008A79C6"/>
    <w:rsid w:val="008B4BAB"/>
    <w:rsid w:val="008C0894"/>
    <w:rsid w:val="008F1419"/>
    <w:rsid w:val="008F6D80"/>
    <w:rsid w:val="00905A46"/>
    <w:rsid w:val="00913413"/>
    <w:rsid w:val="0097278E"/>
    <w:rsid w:val="009C5746"/>
    <w:rsid w:val="009D69CF"/>
    <w:rsid w:val="009E5B4C"/>
    <w:rsid w:val="00A07C12"/>
    <w:rsid w:val="00A13DB5"/>
    <w:rsid w:val="00A55CC7"/>
    <w:rsid w:val="00A90B41"/>
    <w:rsid w:val="00AB06E6"/>
    <w:rsid w:val="00AD6187"/>
    <w:rsid w:val="00AE4531"/>
    <w:rsid w:val="00B044FD"/>
    <w:rsid w:val="00B52223"/>
    <w:rsid w:val="00B576AF"/>
    <w:rsid w:val="00B602E1"/>
    <w:rsid w:val="00B64E18"/>
    <w:rsid w:val="00B65AE3"/>
    <w:rsid w:val="00B665A5"/>
    <w:rsid w:val="00BA3D9D"/>
    <w:rsid w:val="00BA5A56"/>
    <w:rsid w:val="00BB5AFF"/>
    <w:rsid w:val="00BC0DE8"/>
    <w:rsid w:val="00BD1DAD"/>
    <w:rsid w:val="00BE4CED"/>
    <w:rsid w:val="00C063FC"/>
    <w:rsid w:val="00C1100B"/>
    <w:rsid w:val="00C5322B"/>
    <w:rsid w:val="00C61901"/>
    <w:rsid w:val="00C8677B"/>
    <w:rsid w:val="00C910F0"/>
    <w:rsid w:val="00C92267"/>
    <w:rsid w:val="00C944CD"/>
    <w:rsid w:val="00C97FD0"/>
    <w:rsid w:val="00CB4257"/>
    <w:rsid w:val="00CE7834"/>
    <w:rsid w:val="00CF40A0"/>
    <w:rsid w:val="00D019D6"/>
    <w:rsid w:val="00D211BA"/>
    <w:rsid w:val="00D4472D"/>
    <w:rsid w:val="00D46CC2"/>
    <w:rsid w:val="00D52444"/>
    <w:rsid w:val="00D54988"/>
    <w:rsid w:val="00D61686"/>
    <w:rsid w:val="00D63B88"/>
    <w:rsid w:val="00D851E7"/>
    <w:rsid w:val="00D90CE7"/>
    <w:rsid w:val="00DB63B8"/>
    <w:rsid w:val="00DC27F0"/>
    <w:rsid w:val="00DC7BCF"/>
    <w:rsid w:val="00DD1F62"/>
    <w:rsid w:val="00DD206F"/>
    <w:rsid w:val="00DE5FA1"/>
    <w:rsid w:val="00E1044F"/>
    <w:rsid w:val="00E14F80"/>
    <w:rsid w:val="00E330B3"/>
    <w:rsid w:val="00E34629"/>
    <w:rsid w:val="00E36674"/>
    <w:rsid w:val="00E50289"/>
    <w:rsid w:val="00E5278F"/>
    <w:rsid w:val="00E56890"/>
    <w:rsid w:val="00E7567A"/>
    <w:rsid w:val="00E82265"/>
    <w:rsid w:val="00E8379F"/>
    <w:rsid w:val="00EA0C05"/>
    <w:rsid w:val="00EA4B4E"/>
    <w:rsid w:val="00EB7D72"/>
    <w:rsid w:val="00EC2EF4"/>
    <w:rsid w:val="00ED5FA2"/>
    <w:rsid w:val="00EE48E8"/>
    <w:rsid w:val="00EF0A9D"/>
    <w:rsid w:val="00EF6FA6"/>
    <w:rsid w:val="00EF7792"/>
    <w:rsid w:val="00F213F8"/>
    <w:rsid w:val="00F31B24"/>
    <w:rsid w:val="00F339E5"/>
    <w:rsid w:val="00F405BD"/>
    <w:rsid w:val="00F62CCA"/>
    <w:rsid w:val="00F94DC0"/>
    <w:rsid w:val="00FA7693"/>
    <w:rsid w:val="00FB11AB"/>
    <w:rsid w:val="00FB1F06"/>
    <w:rsid w:val="00FB456E"/>
    <w:rsid w:val="00FB6833"/>
    <w:rsid w:val="00FE0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0443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456E"/>
    <w:pPr>
      <w:keepNext/>
      <w:keepLines/>
      <w:spacing w:before="480"/>
      <w:outlineLvl w:val="0"/>
    </w:pPr>
    <w:rPr>
      <w:rFonts w:asciiTheme="majorHAnsi" w:eastAsiaTheme="majorEastAsia" w:hAnsiTheme="majorHAnsi" w:cstheme="majorBidi"/>
      <w:b/>
      <w:bCs/>
      <w:color w:val="565656" w:themeColor="accent1" w:themeShade="B5"/>
      <w:sz w:val="32"/>
      <w:szCs w:val="32"/>
    </w:rPr>
  </w:style>
  <w:style w:type="paragraph" w:styleId="Heading2">
    <w:name w:val="heading 2"/>
    <w:basedOn w:val="Normal"/>
    <w:next w:val="Normal"/>
    <w:link w:val="Heading2Char"/>
    <w:uiPriority w:val="9"/>
    <w:unhideWhenUsed/>
    <w:qFormat/>
    <w:rsid w:val="002A6E3D"/>
    <w:pPr>
      <w:keepNext/>
      <w:keepLines/>
      <w:spacing w:before="20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unhideWhenUsed/>
    <w:qFormat/>
    <w:rsid w:val="00C97FD0"/>
    <w:pPr>
      <w:keepNext/>
      <w:keepLines/>
      <w:spacing w:before="200"/>
      <w:outlineLvl w:val="2"/>
    </w:pPr>
    <w:rPr>
      <w:rFonts w:asciiTheme="majorHAnsi" w:eastAsiaTheme="majorEastAsia" w:hAnsiTheme="majorHAnsi" w:cstheme="majorBidi"/>
      <w:b/>
      <w:b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747"/>
    <w:pPr>
      <w:ind w:left="720"/>
      <w:contextualSpacing/>
    </w:pPr>
  </w:style>
  <w:style w:type="character" w:styleId="Hyperlink">
    <w:name w:val="Hyperlink"/>
    <w:basedOn w:val="DefaultParagraphFont"/>
    <w:uiPriority w:val="99"/>
    <w:unhideWhenUsed/>
    <w:rsid w:val="007B6FF5"/>
    <w:rPr>
      <w:color w:val="CC9900" w:themeColor="hyperlink"/>
      <w:u w:val="single"/>
    </w:rPr>
  </w:style>
  <w:style w:type="character" w:customStyle="1" w:styleId="Heading1Char">
    <w:name w:val="Heading 1 Char"/>
    <w:basedOn w:val="DefaultParagraphFont"/>
    <w:link w:val="Heading1"/>
    <w:uiPriority w:val="9"/>
    <w:rsid w:val="00FB456E"/>
    <w:rPr>
      <w:rFonts w:asciiTheme="majorHAnsi" w:eastAsiaTheme="majorEastAsia" w:hAnsiTheme="majorHAnsi" w:cstheme="majorBidi"/>
      <w:b/>
      <w:bCs/>
      <w:color w:val="565656" w:themeColor="accent1" w:themeShade="B5"/>
      <w:sz w:val="32"/>
      <w:szCs w:val="32"/>
    </w:rPr>
  </w:style>
  <w:style w:type="paragraph" w:styleId="Title">
    <w:name w:val="Title"/>
    <w:basedOn w:val="Normal"/>
    <w:next w:val="Normal"/>
    <w:link w:val="TitleChar"/>
    <w:uiPriority w:val="10"/>
    <w:qFormat/>
    <w:rsid w:val="00FB456E"/>
    <w:pPr>
      <w:pBdr>
        <w:bottom w:val="single" w:sz="8" w:space="4" w:color="7A7A7A" w:themeColor="accent1"/>
      </w:pBdr>
      <w:spacing w:after="300"/>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itleChar">
    <w:name w:val="Title Char"/>
    <w:basedOn w:val="DefaultParagraphFont"/>
    <w:link w:val="Title"/>
    <w:uiPriority w:val="10"/>
    <w:rsid w:val="00FB456E"/>
    <w:rPr>
      <w:rFonts w:asciiTheme="majorHAnsi" w:eastAsiaTheme="majorEastAsia" w:hAnsiTheme="majorHAnsi" w:cstheme="majorBidi"/>
      <w:color w:val="9C1E22" w:themeColor="text2" w:themeShade="BF"/>
      <w:spacing w:val="5"/>
      <w:kern w:val="28"/>
      <w:sz w:val="52"/>
      <w:szCs w:val="52"/>
    </w:rPr>
  </w:style>
  <w:style w:type="character" w:customStyle="1" w:styleId="Heading2Char">
    <w:name w:val="Heading 2 Char"/>
    <w:basedOn w:val="DefaultParagraphFont"/>
    <w:link w:val="Heading2"/>
    <w:uiPriority w:val="9"/>
    <w:rsid w:val="002A6E3D"/>
    <w:rPr>
      <w:rFonts w:asciiTheme="majorHAnsi" w:eastAsiaTheme="majorEastAsia" w:hAnsiTheme="majorHAnsi" w:cstheme="majorBidi"/>
      <w:b/>
      <w:bCs/>
      <w:color w:val="7A7A7A" w:themeColor="accent1"/>
      <w:sz w:val="26"/>
      <w:szCs w:val="26"/>
    </w:rPr>
  </w:style>
  <w:style w:type="table" w:styleId="TableGrid">
    <w:name w:val="Table Grid"/>
    <w:basedOn w:val="TableNormal"/>
    <w:uiPriority w:val="59"/>
    <w:rsid w:val="000728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49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4988"/>
    <w:rPr>
      <w:rFonts w:ascii="Lucida Grande" w:hAnsi="Lucida Grande" w:cs="Lucida Grande"/>
      <w:sz w:val="18"/>
      <w:szCs w:val="18"/>
    </w:rPr>
  </w:style>
  <w:style w:type="character" w:styleId="FollowedHyperlink">
    <w:name w:val="FollowedHyperlink"/>
    <w:basedOn w:val="DefaultParagraphFont"/>
    <w:uiPriority w:val="99"/>
    <w:semiHidden/>
    <w:unhideWhenUsed/>
    <w:rsid w:val="002E1D7B"/>
    <w:rPr>
      <w:color w:val="969696" w:themeColor="followedHyperlink"/>
      <w:u w:val="single"/>
    </w:rPr>
  </w:style>
  <w:style w:type="character" w:customStyle="1" w:styleId="Heading3Char">
    <w:name w:val="Heading 3 Char"/>
    <w:basedOn w:val="DefaultParagraphFont"/>
    <w:link w:val="Heading3"/>
    <w:uiPriority w:val="9"/>
    <w:rsid w:val="00C97FD0"/>
    <w:rPr>
      <w:rFonts w:asciiTheme="majorHAnsi" w:eastAsiaTheme="majorEastAsia" w:hAnsiTheme="majorHAnsi" w:cstheme="majorBidi"/>
      <w:b/>
      <w:bCs/>
      <w:color w:val="7A7A7A" w:themeColor="accent1"/>
    </w:rPr>
  </w:style>
  <w:style w:type="paragraph" w:styleId="NormalWeb">
    <w:name w:val="Normal (Web)"/>
    <w:basedOn w:val="Normal"/>
    <w:uiPriority w:val="99"/>
    <w:semiHidden/>
    <w:unhideWhenUsed/>
    <w:rsid w:val="00461DD4"/>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2430D7"/>
  </w:style>
  <w:style w:type="character" w:customStyle="1" w:styleId="FootnoteTextChar">
    <w:name w:val="Footnote Text Char"/>
    <w:basedOn w:val="DefaultParagraphFont"/>
    <w:link w:val="FootnoteText"/>
    <w:uiPriority w:val="99"/>
    <w:rsid w:val="002430D7"/>
  </w:style>
  <w:style w:type="character" w:styleId="FootnoteReference">
    <w:name w:val="footnote reference"/>
    <w:basedOn w:val="DefaultParagraphFont"/>
    <w:uiPriority w:val="99"/>
    <w:unhideWhenUsed/>
    <w:rsid w:val="002430D7"/>
    <w:rPr>
      <w:vertAlign w:val="superscript"/>
    </w:rPr>
  </w:style>
  <w:style w:type="paragraph" w:styleId="Header">
    <w:name w:val="header"/>
    <w:basedOn w:val="Normal"/>
    <w:link w:val="HeaderChar"/>
    <w:uiPriority w:val="99"/>
    <w:unhideWhenUsed/>
    <w:rsid w:val="002430D7"/>
    <w:pPr>
      <w:tabs>
        <w:tab w:val="center" w:pos="4320"/>
        <w:tab w:val="right" w:pos="8640"/>
      </w:tabs>
    </w:pPr>
  </w:style>
  <w:style w:type="character" w:customStyle="1" w:styleId="HeaderChar">
    <w:name w:val="Header Char"/>
    <w:basedOn w:val="DefaultParagraphFont"/>
    <w:link w:val="Header"/>
    <w:uiPriority w:val="99"/>
    <w:rsid w:val="002430D7"/>
  </w:style>
  <w:style w:type="paragraph" w:styleId="Footer">
    <w:name w:val="footer"/>
    <w:basedOn w:val="Normal"/>
    <w:link w:val="FooterChar"/>
    <w:uiPriority w:val="99"/>
    <w:unhideWhenUsed/>
    <w:rsid w:val="002430D7"/>
    <w:pPr>
      <w:tabs>
        <w:tab w:val="center" w:pos="4320"/>
        <w:tab w:val="right" w:pos="8640"/>
      </w:tabs>
    </w:pPr>
  </w:style>
  <w:style w:type="character" w:customStyle="1" w:styleId="FooterChar">
    <w:name w:val="Footer Char"/>
    <w:basedOn w:val="DefaultParagraphFont"/>
    <w:link w:val="Footer"/>
    <w:uiPriority w:val="99"/>
    <w:rsid w:val="002430D7"/>
  </w:style>
  <w:style w:type="character" w:styleId="PageNumber">
    <w:name w:val="page number"/>
    <w:basedOn w:val="DefaultParagraphFont"/>
    <w:uiPriority w:val="99"/>
    <w:semiHidden/>
    <w:unhideWhenUsed/>
    <w:rsid w:val="00067CA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456E"/>
    <w:pPr>
      <w:keepNext/>
      <w:keepLines/>
      <w:spacing w:before="480"/>
      <w:outlineLvl w:val="0"/>
    </w:pPr>
    <w:rPr>
      <w:rFonts w:asciiTheme="majorHAnsi" w:eastAsiaTheme="majorEastAsia" w:hAnsiTheme="majorHAnsi" w:cstheme="majorBidi"/>
      <w:b/>
      <w:bCs/>
      <w:color w:val="565656" w:themeColor="accent1" w:themeShade="B5"/>
      <w:sz w:val="32"/>
      <w:szCs w:val="32"/>
    </w:rPr>
  </w:style>
  <w:style w:type="paragraph" w:styleId="Heading2">
    <w:name w:val="heading 2"/>
    <w:basedOn w:val="Normal"/>
    <w:next w:val="Normal"/>
    <w:link w:val="Heading2Char"/>
    <w:uiPriority w:val="9"/>
    <w:unhideWhenUsed/>
    <w:qFormat/>
    <w:rsid w:val="002A6E3D"/>
    <w:pPr>
      <w:keepNext/>
      <w:keepLines/>
      <w:spacing w:before="20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unhideWhenUsed/>
    <w:qFormat/>
    <w:rsid w:val="00C97FD0"/>
    <w:pPr>
      <w:keepNext/>
      <w:keepLines/>
      <w:spacing w:before="200"/>
      <w:outlineLvl w:val="2"/>
    </w:pPr>
    <w:rPr>
      <w:rFonts w:asciiTheme="majorHAnsi" w:eastAsiaTheme="majorEastAsia" w:hAnsiTheme="majorHAnsi" w:cstheme="majorBidi"/>
      <w:b/>
      <w:b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747"/>
    <w:pPr>
      <w:ind w:left="720"/>
      <w:contextualSpacing/>
    </w:pPr>
  </w:style>
  <w:style w:type="character" w:styleId="Hyperlink">
    <w:name w:val="Hyperlink"/>
    <w:basedOn w:val="DefaultParagraphFont"/>
    <w:uiPriority w:val="99"/>
    <w:unhideWhenUsed/>
    <w:rsid w:val="007B6FF5"/>
    <w:rPr>
      <w:color w:val="CC9900" w:themeColor="hyperlink"/>
      <w:u w:val="single"/>
    </w:rPr>
  </w:style>
  <w:style w:type="character" w:customStyle="1" w:styleId="Heading1Char">
    <w:name w:val="Heading 1 Char"/>
    <w:basedOn w:val="DefaultParagraphFont"/>
    <w:link w:val="Heading1"/>
    <w:uiPriority w:val="9"/>
    <w:rsid w:val="00FB456E"/>
    <w:rPr>
      <w:rFonts w:asciiTheme="majorHAnsi" w:eastAsiaTheme="majorEastAsia" w:hAnsiTheme="majorHAnsi" w:cstheme="majorBidi"/>
      <w:b/>
      <w:bCs/>
      <w:color w:val="565656" w:themeColor="accent1" w:themeShade="B5"/>
      <w:sz w:val="32"/>
      <w:szCs w:val="32"/>
    </w:rPr>
  </w:style>
  <w:style w:type="paragraph" w:styleId="Title">
    <w:name w:val="Title"/>
    <w:basedOn w:val="Normal"/>
    <w:next w:val="Normal"/>
    <w:link w:val="TitleChar"/>
    <w:uiPriority w:val="10"/>
    <w:qFormat/>
    <w:rsid w:val="00FB456E"/>
    <w:pPr>
      <w:pBdr>
        <w:bottom w:val="single" w:sz="8" w:space="4" w:color="7A7A7A" w:themeColor="accent1"/>
      </w:pBdr>
      <w:spacing w:after="300"/>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itleChar">
    <w:name w:val="Title Char"/>
    <w:basedOn w:val="DefaultParagraphFont"/>
    <w:link w:val="Title"/>
    <w:uiPriority w:val="10"/>
    <w:rsid w:val="00FB456E"/>
    <w:rPr>
      <w:rFonts w:asciiTheme="majorHAnsi" w:eastAsiaTheme="majorEastAsia" w:hAnsiTheme="majorHAnsi" w:cstheme="majorBidi"/>
      <w:color w:val="9C1E22" w:themeColor="text2" w:themeShade="BF"/>
      <w:spacing w:val="5"/>
      <w:kern w:val="28"/>
      <w:sz w:val="52"/>
      <w:szCs w:val="52"/>
    </w:rPr>
  </w:style>
  <w:style w:type="character" w:customStyle="1" w:styleId="Heading2Char">
    <w:name w:val="Heading 2 Char"/>
    <w:basedOn w:val="DefaultParagraphFont"/>
    <w:link w:val="Heading2"/>
    <w:uiPriority w:val="9"/>
    <w:rsid w:val="002A6E3D"/>
    <w:rPr>
      <w:rFonts w:asciiTheme="majorHAnsi" w:eastAsiaTheme="majorEastAsia" w:hAnsiTheme="majorHAnsi" w:cstheme="majorBidi"/>
      <w:b/>
      <w:bCs/>
      <w:color w:val="7A7A7A" w:themeColor="accent1"/>
      <w:sz w:val="26"/>
      <w:szCs w:val="26"/>
    </w:rPr>
  </w:style>
  <w:style w:type="table" w:styleId="TableGrid">
    <w:name w:val="Table Grid"/>
    <w:basedOn w:val="TableNormal"/>
    <w:uiPriority w:val="59"/>
    <w:rsid w:val="000728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49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4988"/>
    <w:rPr>
      <w:rFonts w:ascii="Lucida Grande" w:hAnsi="Lucida Grande" w:cs="Lucida Grande"/>
      <w:sz w:val="18"/>
      <w:szCs w:val="18"/>
    </w:rPr>
  </w:style>
  <w:style w:type="character" w:styleId="FollowedHyperlink">
    <w:name w:val="FollowedHyperlink"/>
    <w:basedOn w:val="DefaultParagraphFont"/>
    <w:uiPriority w:val="99"/>
    <w:semiHidden/>
    <w:unhideWhenUsed/>
    <w:rsid w:val="002E1D7B"/>
    <w:rPr>
      <w:color w:val="969696" w:themeColor="followedHyperlink"/>
      <w:u w:val="single"/>
    </w:rPr>
  </w:style>
  <w:style w:type="character" w:customStyle="1" w:styleId="Heading3Char">
    <w:name w:val="Heading 3 Char"/>
    <w:basedOn w:val="DefaultParagraphFont"/>
    <w:link w:val="Heading3"/>
    <w:uiPriority w:val="9"/>
    <w:rsid w:val="00C97FD0"/>
    <w:rPr>
      <w:rFonts w:asciiTheme="majorHAnsi" w:eastAsiaTheme="majorEastAsia" w:hAnsiTheme="majorHAnsi" w:cstheme="majorBidi"/>
      <w:b/>
      <w:bCs/>
      <w:color w:val="7A7A7A" w:themeColor="accent1"/>
    </w:rPr>
  </w:style>
  <w:style w:type="paragraph" w:styleId="NormalWeb">
    <w:name w:val="Normal (Web)"/>
    <w:basedOn w:val="Normal"/>
    <w:uiPriority w:val="99"/>
    <w:semiHidden/>
    <w:unhideWhenUsed/>
    <w:rsid w:val="00461DD4"/>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2430D7"/>
  </w:style>
  <w:style w:type="character" w:customStyle="1" w:styleId="FootnoteTextChar">
    <w:name w:val="Footnote Text Char"/>
    <w:basedOn w:val="DefaultParagraphFont"/>
    <w:link w:val="FootnoteText"/>
    <w:uiPriority w:val="99"/>
    <w:rsid w:val="002430D7"/>
  </w:style>
  <w:style w:type="character" w:styleId="FootnoteReference">
    <w:name w:val="footnote reference"/>
    <w:basedOn w:val="DefaultParagraphFont"/>
    <w:uiPriority w:val="99"/>
    <w:unhideWhenUsed/>
    <w:rsid w:val="002430D7"/>
    <w:rPr>
      <w:vertAlign w:val="superscript"/>
    </w:rPr>
  </w:style>
  <w:style w:type="paragraph" w:styleId="Header">
    <w:name w:val="header"/>
    <w:basedOn w:val="Normal"/>
    <w:link w:val="HeaderChar"/>
    <w:uiPriority w:val="99"/>
    <w:unhideWhenUsed/>
    <w:rsid w:val="002430D7"/>
    <w:pPr>
      <w:tabs>
        <w:tab w:val="center" w:pos="4320"/>
        <w:tab w:val="right" w:pos="8640"/>
      </w:tabs>
    </w:pPr>
  </w:style>
  <w:style w:type="character" w:customStyle="1" w:styleId="HeaderChar">
    <w:name w:val="Header Char"/>
    <w:basedOn w:val="DefaultParagraphFont"/>
    <w:link w:val="Header"/>
    <w:uiPriority w:val="99"/>
    <w:rsid w:val="002430D7"/>
  </w:style>
  <w:style w:type="paragraph" w:styleId="Footer">
    <w:name w:val="footer"/>
    <w:basedOn w:val="Normal"/>
    <w:link w:val="FooterChar"/>
    <w:uiPriority w:val="99"/>
    <w:unhideWhenUsed/>
    <w:rsid w:val="002430D7"/>
    <w:pPr>
      <w:tabs>
        <w:tab w:val="center" w:pos="4320"/>
        <w:tab w:val="right" w:pos="8640"/>
      </w:tabs>
    </w:pPr>
  </w:style>
  <w:style w:type="character" w:customStyle="1" w:styleId="FooterChar">
    <w:name w:val="Footer Char"/>
    <w:basedOn w:val="DefaultParagraphFont"/>
    <w:link w:val="Footer"/>
    <w:uiPriority w:val="99"/>
    <w:rsid w:val="002430D7"/>
  </w:style>
  <w:style w:type="character" w:styleId="PageNumber">
    <w:name w:val="page number"/>
    <w:basedOn w:val="DefaultParagraphFont"/>
    <w:uiPriority w:val="99"/>
    <w:semiHidden/>
    <w:unhideWhenUsed/>
    <w:rsid w:val="00067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40309">
      <w:bodyDiv w:val="1"/>
      <w:marLeft w:val="0"/>
      <w:marRight w:val="0"/>
      <w:marTop w:val="0"/>
      <w:marBottom w:val="0"/>
      <w:divBdr>
        <w:top w:val="none" w:sz="0" w:space="0" w:color="auto"/>
        <w:left w:val="none" w:sz="0" w:space="0" w:color="auto"/>
        <w:bottom w:val="none" w:sz="0" w:space="0" w:color="auto"/>
        <w:right w:val="none" w:sz="0" w:space="0" w:color="auto"/>
      </w:divBdr>
    </w:div>
    <w:div w:id="387530439">
      <w:bodyDiv w:val="1"/>
      <w:marLeft w:val="0"/>
      <w:marRight w:val="0"/>
      <w:marTop w:val="0"/>
      <w:marBottom w:val="0"/>
      <w:divBdr>
        <w:top w:val="none" w:sz="0" w:space="0" w:color="auto"/>
        <w:left w:val="none" w:sz="0" w:space="0" w:color="auto"/>
        <w:bottom w:val="none" w:sz="0" w:space="0" w:color="auto"/>
        <w:right w:val="none" w:sz="0" w:space="0" w:color="auto"/>
      </w:divBdr>
    </w:div>
    <w:div w:id="1717125844">
      <w:bodyDiv w:val="1"/>
      <w:marLeft w:val="0"/>
      <w:marRight w:val="0"/>
      <w:marTop w:val="0"/>
      <w:marBottom w:val="0"/>
      <w:divBdr>
        <w:top w:val="none" w:sz="0" w:space="0" w:color="auto"/>
        <w:left w:val="none" w:sz="0" w:space="0" w:color="auto"/>
        <w:bottom w:val="none" w:sz="0" w:space="0" w:color="auto"/>
        <w:right w:val="none" w:sz="0" w:space="0" w:color="auto"/>
      </w:divBdr>
    </w:div>
    <w:div w:id="1836921668">
      <w:bodyDiv w:val="1"/>
      <w:marLeft w:val="0"/>
      <w:marRight w:val="0"/>
      <w:marTop w:val="0"/>
      <w:marBottom w:val="0"/>
      <w:divBdr>
        <w:top w:val="none" w:sz="0" w:space="0" w:color="auto"/>
        <w:left w:val="none" w:sz="0" w:space="0" w:color="auto"/>
        <w:bottom w:val="none" w:sz="0" w:space="0" w:color="auto"/>
        <w:right w:val="none" w:sz="0" w:space="0" w:color="auto"/>
      </w:divBdr>
    </w:div>
    <w:div w:id="20292850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biologica.concord.org/webtest1/web_labs_genophenotype.htm" TargetMode="External"/><Relationship Id="rId21" Type="http://schemas.openxmlformats.org/officeDocument/2006/relationships/image" Target="media/image7.png"/><Relationship Id="rId22" Type="http://schemas.openxmlformats.org/officeDocument/2006/relationships/image" Target="media/image8.jpeg"/><Relationship Id="rId23" Type="http://schemas.openxmlformats.org/officeDocument/2006/relationships/hyperlink" Target="https://www.youtube.com/watch?v=Y1PCwxUDTl8" TargetMode="External"/><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image" Target="media/image11.png"/><Relationship Id="rId27" Type="http://schemas.openxmlformats.org/officeDocument/2006/relationships/image" Target="media/image12.emf"/><Relationship Id="rId28" Type="http://schemas.openxmlformats.org/officeDocument/2006/relationships/image" Target="media/image13.emf"/><Relationship Id="rId2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emf"/><Relationship Id="rId31" Type="http://schemas.openxmlformats.org/officeDocument/2006/relationships/hyperlink" Target="http://www.hhmi.org/biointeractive/dog-breeding" TargetMode="External"/><Relationship Id="rId32" Type="http://schemas.openxmlformats.org/officeDocument/2006/relationships/hyperlink" Target="http://www.prnewswire.com/news-releases/the-genetic-disease-foundation-gdf-encourages-americans-to-know-their-genes-at-knowyourgenesorg-in-observance-of-world-rare-disease-day-85763017.html"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ghr.nlm.nih.gov/condition/hemophilia" TargetMode="External"/><Relationship Id="rId34" Type="http://schemas.openxmlformats.org/officeDocument/2006/relationships/hyperlink" Target="http://ghr.nlm.nih.gov/condition/color-vision-deficiency" TargetMode="External"/><Relationship Id="rId35" Type="http://schemas.openxmlformats.org/officeDocument/2006/relationships/hyperlink" Target="https://www.youtube.com/watch?v=x38ELQ7-p7s" TargetMode="External"/><Relationship Id="rId36" Type="http://schemas.openxmlformats.org/officeDocument/2006/relationships/hyperlink" Target="https://www.youtube.com/watch?v=U5aBfCbQeY0"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yperlink" Target="../Genetics%20Unit.pdf" TargetMode="External"/><Relationship Id="rId18" Type="http://schemas.openxmlformats.org/officeDocument/2006/relationships/hyperlink" Target="http://www.wordle.net/create" TargetMode="External"/><Relationship Id="rId19" Type="http://schemas.openxmlformats.org/officeDocument/2006/relationships/hyperlink" Target="https://www.youtube.com/watch?v=gouqTq5p168" TargetMode="External"/><Relationship Id="rId37" Type="http://schemas.openxmlformats.org/officeDocument/2006/relationships/hyperlink" Target="https://www.youtube.com/watch?v=Ez560GnkSrE" TargetMode="Externa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png"/><Relationship Id="rId1" Type="http://schemas.openxmlformats.org/officeDocument/2006/relationships/image" Target="media/image1.jpeg"/><Relationship Id="rId2"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410C5-3759-3844-A544-09316309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1613</TotalTime>
  <Pages>41</Pages>
  <Words>11052</Words>
  <Characters>63002</Characters>
  <Application>Microsoft Macintosh Word</Application>
  <DocSecurity>0</DocSecurity>
  <Lines>525</Lines>
  <Paragraphs>147</Paragraphs>
  <ScaleCrop>false</ScaleCrop>
  <Company/>
  <LinksUpToDate>false</LinksUpToDate>
  <CharactersWithSpaces>73907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Metzler</dc:creator>
  <cp:keywords/>
  <dc:description/>
  <cp:lastModifiedBy>Valerie Metzler</cp:lastModifiedBy>
  <cp:revision>10</cp:revision>
  <dcterms:created xsi:type="dcterms:W3CDTF">2014-12-08T23:45:00Z</dcterms:created>
  <dcterms:modified xsi:type="dcterms:W3CDTF">2014-12-18T04:51:00Z</dcterms:modified>
</cp:coreProperties>
</file>